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4925B" w14:textId="77777777" w:rsidR="006A2DA3" w:rsidRDefault="006A2DA3" w:rsidP="006A2DA3">
      <w:pPr>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57AFB07D" wp14:editId="0A129729">
                <wp:simplePos x="0" y="0"/>
                <wp:positionH relativeFrom="column">
                  <wp:posOffset>1609725</wp:posOffset>
                </wp:positionH>
                <wp:positionV relativeFrom="paragraph">
                  <wp:posOffset>19050</wp:posOffset>
                </wp:positionV>
                <wp:extent cx="5224463" cy="718820"/>
                <wp:effectExtent l="0" t="0" r="14605" b="24130"/>
                <wp:wrapNone/>
                <wp:docPr id="2" name="Text Box 2"/>
                <wp:cNvGraphicFramePr/>
                <a:graphic xmlns:a="http://schemas.openxmlformats.org/drawingml/2006/main">
                  <a:graphicData uri="http://schemas.microsoft.com/office/word/2010/wordprocessingShape">
                    <wps:wsp>
                      <wps:cNvSpPr txBox="1"/>
                      <wps:spPr>
                        <a:xfrm>
                          <a:off x="0" y="0"/>
                          <a:ext cx="5224463" cy="718820"/>
                        </a:xfrm>
                        <a:prstGeom prst="rect">
                          <a:avLst/>
                        </a:prstGeom>
                        <a:solidFill>
                          <a:schemeClr val="accent2"/>
                        </a:solidFill>
                        <a:ln w="6350">
                          <a:solidFill>
                            <a:prstClr val="black"/>
                          </a:solidFill>
                        </a:ln>
                      </wps:spPr>
                      <wps:txbx>
                        <w:txbxContent>
                          <w:p w14:paraId="58364C47" w14:textId="77777777" w:rsidR="000F1EA1" w:rsidRPr="000F1EA1" w:rsidRDefault="000F1EA1" w:rsidP="000F1EA1">
                            <w:pPr>
                              <w:jc w:val="center"/>
                              <w:rPr>
                                <w:rFonts w:ascii="Arial Rounded MT Bold" w:hAnsi="Arial Rounded MT Bold"/>
                                <w:b/>
                                <w:sz w:val="28"/>
                                <w:szCs w:val="28"/>
                              </w:rPr>
                            </w:pPr>
                            <w:r w:rsidRPr="000F1EA1">
                              <w:rPr>
                                <w:rFonts w:ascii="Arial Rounded MT Bold" w:hAnsi="Arial Rounded MT Bold"/>
                                <w:b/>
                                <w:sz w:val="28"/>
                                <w:szCs w:val="28"/>
                              </w:rPr>
                              <w:t>Sermon Series: Be Imitators of God</w:t>
                            </w:r>
                            <w:r>
                              <w:rPr>
                                <w:rFonts w:ascii="Arial Rounded MT Bold" w:hAnsi="Arial Rounded MT Bold"/>
                                <w:b/>
                                <w:sz w:val="28"/>
                                <w:szCs w:val="28"/>
                              </w:rPr>
                              <w:br/>
                            </w:r>
                          </w:p>
                          <w:p w14:paraId="36191B5B" w14:textId="77777777" w:rsidR="000F1EA1" w:rsidRPr="000F1EA1" w:rsidRDefault="000F1EA1" w:rsidP="000F1EA1">
                            <w:pPr>
                              <w:jc w:val="center"/>
                              <w:rPr>
                                <w:rFonts w:ascii="Arial Rounded MT Bold" w:hAnsi="Arial Rounded MT Bold"/>
                                <w:b/>
                                <w:sz w:val="28"/>
                                <w:szCs w:val="28"/>
                              </w:rPr>
                            </w:pPr>
                            <w:r w:rsidRPr="000F1EA1">
                              <w:rPr>
                                <w:rFonts w:ascii="Arial Rounded MT Bold" w:hAnsi="Arial Rounded MT Bold"/>
                                <w:b/>
                                <w:sz w:val="28"/>
                                <w:szCs w:val="28"/>
                              </w:rPr>
                              <w:t xml:space="preserve">Message #3 - Walk </w:t>
                            </w:r>
                            <w:r w:rsidR="0039408B" w:rsidRPr="000F1EA1">
                              <w:rPr>
                                <w:rFonts w:ascii="Arial Rounded MT Bold" w:hAnsi="Arial Rounded MT Bold"/>
                                <w:b/>
                                <w:sz w:val="28"/>
                                <w:szCs w:val="28"/>
                              </w:rPr>
                              <w:t>in</w:t>
                            </w:r>
                            <w:r w:rsidRPr="000F1EA1">
                              <w:rPr>
                                <w:rFonts w:ascii="Arial Rounded MT Bold" w:hAnsi="Arial Rounded MT Bold"/>
                                <w:b/>
                                <w:sz w:val="28"/>
                                <w:szCs w:val="28"/>
                              </w:rPr>
                              <w:t xml:space="preserve"> Wisdom</w:t>
                            </w:r>
                          </w:p>
                          <w:p w14:paraId="7C3B4A8C" w14:textId="77777777" w:rsidR="006A2DA3" w:rsidRDefault="006A2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7AFB07D" id="_x0000_t202" coordsize="21600,21600" o:spt="202" path="m,l,21600r21600,l21600,xe">
                <v:stroke joinstyle="miter"/>
                <v:path gradientshapeok="t" o:connecttype="rect"/>
              </v:shapetype>
              <v:shape id="Text Box 2" o:spid="_x0000_s1026" type="#_x0000_t202" style="position:absolute;margin-left:126.75pt;margin-top:1.5pt;width:411.4pt;height:56.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" fillcolor="#ed7d31 [3205]" strokeweight=".5pt">
                <v:textbox>
                  <w:txbxContent>
                    <w:p w14:paraId="58364C47" w14:textId="77777777" w:rsidR="000F1EA1" w:rsidRPr="000F1EA1" w:rsidRDefault="000F1EA1" w:rsidP="000F1EA1">
                      <w:pPr>
                        <w:jc w:val="center"/>
                        <w:rPr>
                          <w:rFonts w:ascii="Arial Rounded MT Bold" w:hAnsi="Arial Rounded MT Bold"/>
                          <w:b/>
                          <w:sz w:val="28"/>
                          <w:szCs w:val="28"/>
                        </w:rPr>
                      </w:pPr>
                      <w:r w:rsidRPr="000F1EA1">
                        <w:rPr>
                          <w:rFonts w:ascii="Arial Rounded MT Bold" w:hAnsi="Arial Rounded MT Bold"/>
                          <w:b/>
                          <w:sz w:val="28"/>
                          <w:szCs w:val="28"/>
                        </w:rPr>
                        <w:t>Sermon Series: Be Imitators of God</w:t>
                      </w:r>
                      <w:r>
                        <w:rPr>
                          <w:rFonts w:ascii="Arial Rounded MT Bold" w:hAnsi="Arial Rounded MT Bold"/>
                          <w:b/>
                          <w:sz w:val="28"/>
                          <w:szCs w:val="28"/>
                        </w:rPr>
                        <w:br/>
                      </w:r>
                    </w:p>
                    <w:p w14:paraId="36191B5B" w14:textId="77777777" w:rsidR="000F1EA1" w:rsidRPr="000F1EA1" w:rsidRDefault="000F1EA1" w:rsidP="000F1EA1">
                      <w:pPr>
                        <w:jc w:val="center"/>
                        <w:rPr>
                          <w:rFonts w:ascii="Arial Rounded MT Bold" w:hAnsi="Arial Rounded MT Bold"/>
                          <w:b/>
                          <w:sz w:val="28"/>
                          <w:szCs w:val="28"/>
                        </w:rPr>
                      </w:pPr>
                      <w:r w:rsidRPr="000F1EA1">
                        <w:rPr>
                          <w:rFonts w:ascii="Arial Rounded MT Bold" w:hAnsi="Arial Rounded MT Bold"/>
                          <w:b/>
                          <w:sz w:val="28"/>
                          <w:szCs w:val="28"/>
                        </w:rPr>
                        <w:t xml:space="preserve">Message #3 - Walk </w:t>
                      </w:r>
                      <w:r w:rsidR="0039408B" w:rsidRPr="000F1EA1">
                        <w:rPr>
                          <w:rFonts w:ascii="Arial Rounded MT Bold" w:hAnsi="Arial Rounded MT Bold"/>
                          <w:b/>
                          <w:sz w:val="28"/>
                          <w:szCs w:val="28"/>
                        </w:rPr>
                        <w:t>in</w:t>
                      </w:r>
                      <w:r w:rsidRPr="000F1EA1">
                        <w:rPr>
                          <w:rFonts w:ascii="Arial Rounded MT Bold" w:hAnsi="Arial Rounded MT Bold"/>
                          <w:b/>
                          <w:sz w:val="28"/>
                          <w:szCs w:val="28"/>
                        </w:rPr>
                        <w:t xml:space="preserve"> Wisdom</w:t>
                      </w:r>
                    </w:p>
                    <w:p w14:paraId="7C3B4A8C" w14:textId="77777777" w:rsidR="006A2DA3" w:rsidRDefault="006A2DA3"/>
                  </w:txbxContent>
                </v:textbox>
              </v:shape>
            </w:pict>
          </mc:Fallback>
        </mc:AlternateContent>
      </w:r>
      <w:r w:rsidRPr="006A2DA3">
        <w:rPr>
          <w:b/>
          <w:noProof/>
          <w:sz w:val="28"/>
          <w:szCs w:val="28"/>
        </w:rPr>
        <w:drawing>
          <wp:inline distT="0" distB="0" distL="0" distR="0" wp14:anchorId="063DBB04" wp14:editId="093C47FF">
            <wp:extent cx="1405027" cy="738188"/>
            <wp:effectExtent l="0" t="0" r="5080" b="5080"/>
            <wp:docPr id="1" name="Picture 1" descr="Be Imitators of God | Sermons | Heritage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 Imitators of God | Sermons | Heritage Churc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4290" cy="748308"/>
                    </a:xfrm>
                    <a:prstGeom prst="rect">
                      <a:avLst/>
                    </a:prstGeom>
                    <a:noFill/>
                    <a:ln>
                      <a:noFill/>
                    </a:ln>
                  </pic:spPr>
                </pic:pic>
              </a:graphicData>
            </a:graphic>
          </wp:inline>
        </w:drawing>
      </w:r>
    </w:p>
    <w:p w14:paraId="026F6842" w14:textId="77777777" w:rsidR="006A2DA3" w:rsidRDefault="006A2DA3" w:rsidP="006A2DA3">
      <w:pPr>
        <w:jc w:val="center"/>
        <w:rPr>
          <w:b/>
          <w:sz w:val="28"/>
          <w:szCs w:val="28"/>
        </w:rPr>
      </w:pPr>
    </w:p>
    <w:p w14:paraId="06FF4C20" w14:textId="77777777" w:rsidR="006A2DA3" w:rsidRPr="000F1EA1" w:rsidRDefault="000F1EA1" w:rsidP="000F1EA1">
      <w:pPr>
        <w:shd w:val="clear" w:color="auto" w:fill="ED7D31" w:themeFill="accent2"/>
        <w:rPr>
          <w:rFonts w:ascii="Arial Rounded MT Bold" w:hAnsi="Arial Rounded MT Bold"/>
          <w:b/>
        </w:rPr>
      </w:pPr>
      <w:r w:rsidRPr="000F1EA1">
        <w:rPr>
          <w:rFonts w:ascii="Arial Rounded MT Bold" w:hAnsi="Arial Rounded MT Bold"/>
          <w:b/>
        </w:rPr>
        <w:t>Getting the Nod</w:t>
      </w:r>
    </w:p>
    <w:p w14:paraId="0B18182F" w14:textId="77777777" w:rsidR="00822313" w:rsidRDefault="00822313" w:rsidP="00822313"/>
    <w:p w14:paraId="6F9BC928" w14:textId="554B9E86" w:rsidR="00472EE1" w:rsidRPr="00472EE1" w:rsidRDefault="00472EE1" w:rsidP="00822313">
      <w:pPr>
        <w:rPr>
          <w:rFonts w:ascii="Bookman Old Style" w:hAnsi="Bookman Old Style"/>
          <w:b/>
          <w:bCs/>
        </w:rPr>
      </w:pPr>
      <w:r>
        <w:rPr>
          <w:rFonts w:ascii="Bookman Old Style" w:hAnsi="Bookman Old Style"/>
          <w:b/>
          <w:bCs/>
        </w:rPr>
        <w:t>What would you say if I told you that you have access to calm in every storm… peace every time you panic… and access to heavenly guidance for every touch and difficult decision?  Would you want it?  Today I am going to give you the biblical truth that provides this.</w:t>
      </w:r>
    </w:p>
    <w:p w14:paraId="5F22AD7D" w14:textId="77777777" w:rsidR="00472EE1" w:rsidRDefault="00472EE1" w:rsidP="00822313">
      <w:pPr>
        <w:rPr>
          <w:rFonts w:ascii="Bookman Old Style" w:hAnsi="Bookman Old Style"/>
        </w:rPr>
      </w:pPr>
    </w:p>
    <w:p w14:paraId="36648228" w14:textId="46810827" w:rsidR="00822313" w:rsidRPr="000F1EA1" w:rsidRDefault="00822313" w:rsidP="00822313">
      <w:pPr>
        <w:rPr>
          <w:rFonts w:ascii="Bookman Old Style" w:hAnsi="Bookman Old Style"/>
        </w:rPr>
      </w:pPr>
      <w:r w:rsidRPr="000F1EA1">
        <w:rPr>
          <w:rFonts w:ascii="Bookman Old Style" w:hAnsi="Bookman Old Style"/>
        </w:rPr>
        <w:t>Two weeks I began a sermon series in Ephesians 5:1-21 called, “Be Imitators of God.”</w:t>
      </w:r>
      <w:r w:rsidR="00513F29" w:rsidRPr="000F1EA1">
        <w:rPr>
          <w:rFonts w:ascii="Bookman Old Style" w:hAnsi="Bookman Old Style"/>
        </w:rPr>
        <w:t xml:space="preserve">  </w:t>
      </w:r>
      <w:r w:rsidRPr="000F1EA1">
        <w:rPr>
          <w:rFonts w:ascii="Bookman Old Style" w:hAnsi="Bookman Old Style"/>
        </w:rPr>
        <w:t>Today, I want to examine how Christians imitate God by walking in wisdom.</w:t>
      </w:r>
      <w:r w:rsidR="000F1EA1" w:rsidRPr="000F1EA1">
        <w:rPr>
          <w:rFonts w:ascii="Bookman Old Style" w:hAnsi="Bookman Old Style"/>
        </w:rPr>
        <w:t xml:space="preserve">  </w:t>
      </w:r>
      <w:r w:rsidRPr="000F1EA1">
        <w:rPr>
          <w:rFonts w:ascii="Bookman Old Style" w:hAnsi="Bookman Old Style"/>
        </w:rPr>
        <w:t>Let’s read about walking in wisdom in Ephesians 5:15-17:</w:t>
      </w:r>
    </w:p>
    <w:p w14:paraId="48E200DD" w14:textId="77777777" w:rsidR="00822313" w:rsidRPr="000F1EA1" w:rsidRDefault="00822313" w:rsidP="00822313">
      <w:pPr>
        <w:rPr>
          <w:rFonts w:ascii="Bookman Old Style" w:hAnsi="Bookman Old Style"/>
        </w:rPr>
      </w:pPr>
    </w:p>
    <w:p w14:paraId="21480A69" w14:textId="77777777" w:rsidR="00822313" w:rsidRPr="00011453" w:rsidRDefault="00822313" w:rsidP="00822313">
      <w:pPr>
        <w:rPr>
          <w:rFonts w:ascii="Bookman Old Style" w:hAnsi="Bookman Old Style"/>
          <w:color w:val="C00000"/>
        </w:rPr>
      </w:pPr>
      <w:r w:rsidRPr="00011453">
        <w:rPr>
          <w:rFonts w:ascii="Bookman Old Style" w:hAnsi="Bookman Old Style"/>
          <w:color w:val="C00000"/>
        </w:rPr>
        <w:t>15 Look carefully then how you walk, not as unwise but as wise, 16 making the best use of the time, because the days are evil. 17 Therefore do not be foolish, but understand what the will of the Lord is. (Ephesians 5:15-17)</w:t>
      </w:r>
    </w:p>
    <w:p w14:paraId="63C415BD" w14:textId="77777777" w:rsidR="00822313" w:rsidRPr="000F1EA1" w:rsidRDefault="00822313" w:rsidP="00822313">
      <w:pPr>
        <w:rPr>
          <w:rFonts w:ascii="Bookman Old Style" w:hAnsi="Bookman Old Style"/>
        </w:rPr>
      </w:pPr>
    </w:p>
    <w:p w14:paraId="7482EB51" w14:textId="77777777" w:rsidR="00326CA5" w:rsidRPr="000F1EA1" w:rsidRDefault="00BE2409" w:rsidP="00326CA5">
      <w:pPr>
        <w:rPr>
          <w:rFonts w:ascii="Bookman Old Style" w:hAnsi="Bookman Old Style"/>
        </w:rPr>
      </w:pPr>
      <w:r w:rsidRPr="000F1EA1">
        <w:rPr>
          <w:rFonts w:ascii="Bookman Old Style" w:hAnsi="Bookman Old Style"/>
          <w:b/>
          <w:bCs/>
        </w:rPr>
        <w:t xml:space="preserve">Opening Illustration: </w:t>
      </w:r>
      <w:r w:rsidR="00A32FC5" w:rsidRPr="000F1EA1">
        <w:rPr>
          <w:rFonts w:ascii="Bookman Old Style" w:hAnsi="Bookman Old Style"/>
        </w:rPr>
        <w:t xml:space="preserve">Sometimes it’s good to get a child’s </w:t>
      </w:r>
      <w:r w:rsidR="009513F2" w:rsidRPr="000F1EA1">
        <w:rPr>
          <w:rFonts w:ascii="Bookman Old Style" w:hAnsi="Bookman Old Style"/>
        </w:rPr>
        <w:t xml:space="preserve">perspective on topics we discuss.  Listen to these words of WISDOM </w:t>
      </w:r>
      <w:r w:rsidR="004A0B16" w:rsidRPr="000F1EA1">
        <w:rPr>
          <w:rFonts w:ascii="Bookman Old Style" w:hAnsi="Bookman Old Style"/>
        </w:rPr>
        <w:t>on the topic of wisdom…</w:t>
      </w:r>
    </w:p>
    <w:p w14:paraId="5D8A85B3" w14:textId="77777777" w:rsidR="00326CA5" w:rsidRPr="000F1EA1" w:rsidRDefault="00326CA5" w:rsidP="00326CA5">
      <w:pPr>
        <w:rPr>
          <w:rFonts w:ascii="Bookman Old Style" w:hAnsi="Bookman Old Style"/>
        </w:rPr>
      </w:pPr>
    </w:p>
    <w:p w14:paraId="263806DC" w14:textId="77777777" w:rsidR="00326CA5" w:rsidRPr="000F1EA1" w:rsidRDefault="00326CA5" w:rsidP="00326CA5">
      <w:pPr>
        <w:rPr>
          <w:rFonts w:ascii="Bookman Old Style" w:hAnsi="Bookman Old Style"/>
        </w:rPr>
      </w:pPr>
      <w:r w:rsidRPr="000F1EA1">
        <w:rPr>
          <w:rFonts w:ascii="Bookman Old Style" w:hAnsi="Bookman Old Style"/>
        </w:rPr>
        <w:t>THE WISDOM OF CHILDREN</w:t>
      </w:r>
      <w:r w:rsidR="004A0B16" w:rsidRPr="000F1EA1">
        <w:rPr>
          <w:rFonts w:ascii="Bookman Old Style" w:hAnsi="Bookman Old Style"/>
        </w:rPr>
        <w:t>:</w:t>
      </w:r>
    </w:p>
    <w:p w14:paraId="4E6BEFCD" w14:textId="77777777" w:rsidR="00326CA5" w:rsidRPr="000F1EA1" w:rsidRDefault="00326CA5" w:rsidP="00326CA5">
      <w:pPr>
        <w:rPr>
          <w:rFonts w:ascii="Bookman Old Style" w:hAnsi="Bookman Old Style"/>
        </w:rPr>
      </w:pPr>
    </w:p>
    <w:p w14:paraId="1DDB690F" w14:textId="77777777" w:rsidR="00326CA5" w:rsidRPr="000F1EA1" w:rsidRDefault="00326CA5" w:rsidP="00326CA5">
      <w:pPr>
        <w:rPr>
          <w:rFonts w:ascii="Bookman Old Style" w:hAnsi="Bookman Old Style"/>
        </w:rPr>
      </w:pPr>
      <w:r w:rsidRPr="000F1EA1">
        <w:rPr>
          <w:rFonts w:ascii="Bookman Old Style" w:hAnsi="Bookman Old Style"/>
        </w:rPr>
        <w:t>Patrick aged 10: "Never trust a dog to watch your food."</w:t>
      </w:r>
    </w:p>
    <w:p w14:paraId="055A3946" w14:textId="77777777" w:rsidR="00326CA5" w:rsidRPr="000F1EA1" w:rsidRDefault="00326CA5" w:rsidP="00326CA5">
      <w:pPr>
        <w:rPr>
          <w:rFonts w:ascii="Bookman Old Style" w:hAnsi="Bookman Old Style"/>
        </w:rPr>
      </w:pPr>
    </w:p>
    <w:p w14:paraId="7153D738" w14:textId="77777777" w:rsidR="00326CA5" w:rsidRPr="000F1EA1" w:rsidRDefault="00326CA5" w:rsidP="00326CA5">
      <w:pPr>
        <w:rPr>
          <w:rFonts w:ascii="Bookman Old Style" w:hAnsi="Bookman Old Style"/>
        </w:rPr>
      </w:pPr>
      <w:r w:rsidRPr="000F1EA1">
        <w:rPr>
          <w:rFonts w:ascii="Bookman Old Style" w:hAnsi="Bookman Old Style"/>
        </w:rPr>
        <w:t>Michael aged 14: "When your dad is mad and asks you, "Do I look stupid?" don't answer him."</w:t>
      </w:r>
    </w:p>
    <w:p w14:paraId="3874604D" w14:textId="77777777" w:rsidR="00326CA5" w:rsidRPr="000F1EA1" w:rsidRDefault="00326CA5" w:rsidP="00326CA5">
      <w:pPr>
        <w:rPr>
          <w:rFonts w:ascii="Bookman Old Style" w:hAnsi="Bookman Old Style"/>
        </w:rPr>
      </w:pPr>
    </w:p>
    <w:p w14:paraId="639F459C" w14:textId="77777777" w:rsidR="00326CA5" w:rsidRPr="000F1EA1" w:rsidRDefault="00326CA5" w:rsidP="00326CA5">
      <w:pPr>
        <w:rPr>
          <w:rFonts w:ascii="Bookman Old Style" w:hAnsi="Bookman Old Style"/>
        </w:rPr>
      </w:pPr>
      <w:r w:rsidRPr="000F1EA1">
        <w:rPr>
          <w:rFonts w:ascii="Bookman Old Style" w:hAnsi="Bookman Old Style"/>
        </w:rPr>
        <w:t>Joel, aged 10: "Don't pick on your sis</w:t>
      </w:r>
      <w:r w:rsidR="000F1EA1" w:rsidRPr="000F1EA1">
        <w:rPr>
          <w:rFonts w:ascii="Bookman Old Style" w:hAnsi="Bookman Old Style"/>
        </w:rPr>
        <w:t>ter when she's holding a baseball</w:t>
      </w:r>
      <w:r w:rsidRPr="000F1EA1">
        <w:rPr>
          <w:rFonts w:ascii="Bookman Old Style" w:hAnsi="Bookman Old Style"/>
        </w:rPr>
        <w:t xml:space="preserve"> bat."</w:t>
      </w:r>
    </w:p>
    <w:p w14:paraId="703E5121" w14:textId="77777777" w:rsidR="00326CA5" w:rsidRPr="000F1EA1" w:rsidRDefault="00326CA5" w:rsidP="00326CA5">
      <w:pPr>
        <w:rPr>
          <w:rFonts w:ascii="Bookman Old Style" w:hAnsi="Bookman Old Style"/>
        </w:rPr>
      </w:pPr>
    </w:p>
    <w:p w14:paraId="21BB4890" w14:textId="77777777" w:rsidR="00326CA5" w:rsidRPr="000F1EA1" w:rsidRDefault="00326CA5" w:rsidP="00326CA5">
      <w:pPr>
        <w:rPr>
          <w:rFonts w:ascii="Bookman Old Style" w:hAnsi="Bookman Old Style"/>
        </w:rPr>
      </w:pPr>
      <w:r w:rsidRPr="000F1EA1">
        <w:rPr>
          <w:rFonts w:ascii="Bookman Old Style" w:hAnsi="Bookman Old Style"/>
        </w:rPr>
        <w:t>Andrew aged 9: "Puppies still have bad</w:t>
      </w:r>
      <w:r w:rsidR="000F1EA1" w:rsidRPr="000F1EA1">
        <w:rPr>
          <w:rFonts w:ascii="Bookman Old Style" w:hAnsi="Bookman Old Style"/>
        </w:rPr>
        <w:t xml:space="preserve"> breath even after eating a breath</w:t>
      </w:r>
      <w:r w:rsidRPr="000F1EA1">
        <w:rPr>
          <w:rFonts w:ascii="Bookman Old Style" w:hAnsi="Bookman Old Style"/>
        </w:rPr>
        <w:t xml:space="preserve"> mint."</w:t>
      </w:r>
    </w:p>
    <w:p w14:paraId="28DB939B" w14:textId="77777777" w:rsidR="00326CA5" w:rsidRPr="000F1EA1" w:rsidRDefault="00326CA5" w:rsidP="00326CA5">
      <w:pPr>
        <w:rPr>
          <w:rFonts w:ascii="Bookman Old Style" w:hAnsi="Bookman Old Style"/>
        </w:rPr>
      </w:pPr>
    </w:p>
    <w:p w14:paraId="0ABA6C3E" w14:textId="77777777" w:rsidR="00326CA5" w:rsidRPr="000F1EA1" w:rsidRDefault="000F1EA1" w:rsidP="00326CA5">
      <w:pPr>
        <w:rPr>
          <w:rFonts w:ascii="Bookman Old Style" w:hAnsi="Bookman Old Style"/>
        </w:rPr>
      </w:pPr>
      <w:r w:rsidRPr="000F1EA1">
        <w:rPr>
          <w:rFonts w:ascii="Bookman Old Style" w:hAnsi="Bookman Old Style"/>
        </w:rPr>
        <w:t>Taylia aged 11: "When your mo</w:t>
      </w:r>
      <w:r w:rsidR="00326CA5" w:rsidRPr="000F1EA1">
        <w:rPr>
          <w:rFonts w:ascii="Bookman Old Style" w:hAnsi="Bookman Old Style"/>
        </w:rPr>
        <w:t>m is mad at your dad, don't let her brush your hair."</w:t>
      </w:r>
    </w:p>
    <w:p w14:paraId="2CD72C37" w14:textId="77777777" w:rsidR="00326CA5" w:rsidRPr="000F1EA1" w:rsidRDefault="00326CA5" w:rsidP="00326CA5">
      <w:pPr>
        <w:rPr>
          <w:rFonts w:ascii="Bookman Old Style" w:hAnsi="Bookman Old Style"/>
        </w:rPr>
      </w:pPr>
    </w:p>
    <w:p w14:paraId="55C7FB77" w14:textId="77777777" w:rsidR="00326CA5" w:rsidRPr="000F1EA1" w:rsidRDefault="00326CA5" w:rsidP="00326CA5">
      <w:pPr>
        <w:rPr>
          <w:rFonts w:ascii="Bookman Old Style" w:hAnsi="Bookman Old Style"/>
        </w:rPr>
      </w:pPr>
      <w:r w:rsidRPr="000F1EA1">
        <w:rPr>
          <w:rFonts w:ascii="Bookman Old Style" w:hAnsi="Bookman Old Style"/>
        </w:rPr>
        <w:t>Armir aged 9: "You can't hide a piece of broccoli in your milk."</w:t>
      </w:r>
    </w:p>
    <w:p w14:paraId="7406FAFD" w14:textId="77777777" w:rsidR="00326CA5" w:rsidRPr="000F1EA1" w:rsidRDefault="00326CA5" w:rsidP="00326CA5">
      <w:pPr>
        <w:rPr>
          <w:rFonts w:ascii="Bookman Old Style" w:hAnsi="Bookman Old Style"/>
        </w:rPr>
      </w:pPr>
    </w:p>
    <w:p w14:paraId="4AD7B84A" w14:textId="77777777" w:rsidR="00326CA5" w:rsidRPr="000F1EA1" w:rsidRDefault="00326CA5" w:rsidP="00326CA5">
      <w:pPr>
        <w:rPr>
          <w:rFonts w:ascii="Bookman Old Style" w:hAnsi="Bookman Old Style"/>
        </w:rPr>
      </w:pPr>
      <w:r w:rsidRPr="000F1EA1">
        <w:rPr>
          <w:rFonts w:ascii="Bookman Old Style" w:hAnsi="Bookman Old Style"/>
        </w:rPr>
        <w:t xml:space="preserve">Mitchell aged 12: "Don't sneeze in front of </w:t>
      </w:r>
      <w:r w:rsidR="000F1EA1" w:rsidRPr="000F1EA1">
        <w:rPr>
          <w:rFonts w:ascii="Bookman Old Style" w:hAnsi="Bookman Old Style"/>
        </w:rPr>
        <w:t>your mo</w:t>
      </w:r>
      <w:r w:rsidRPr="000F1EA1">
        <w:rPr>
          <w:rFonts w:ascii="Bookman Old Style" w:hAnsi="Bookman Old Style"/>
        </w:rPr>
        <w:t>m when you're eating a cracker."</w:t>
      </w:r>
    </w:p>
    <w:p w14:paraId="50C5DCCD" w14:textId="77777777" w:rsidR="00326CA5" w:rsidRPr="000F1EA1" w:rsidRDefault="00326CA5" w:rsidP="00326CA5">
      <w:pPr>
        <w:rPr>
          <w:rFonts w:ascii="Bookman Old Style" w:hAnsi="Bookman Old Style"/>
        </w:rPr>
      </w:pPr>
    </w:p>
    <w:p w14:paraId="51B49038" w14:textId="77777777" w:rsidR="00822313" w:rsidRPr="000F1EA1" w:rsidRDefault="00326CA5" w:rsidP="00822313">
      <w:pPr>
        <w:rPr>
          <w:rFonts w:ascii="Bookman Old Style" w:hAnsi="Bookman Old Style"/>
        </w:rPr>
      </w:pPr>
      <w:r w:rsidRPr="000F1EA1">
        <w:rPr>
          <w:rFonts w:ascii="Bookman Old Style" w:hAnsi="Bookman Old Style"/>
        </w:rPr>
        <w:t>Mich</w:t>
      </w:r>
      <w:r w:rsidR="000F1EA1" w:rsidRPr="000F1EA1">
        <w:rPr>
          <w:rFonts w:ascii="Bookman Old Style" w:hAnsi="Bookman Old Style"/>
        </w:rPr>
        <w:t>ael aged 14: "Never tell your mo</w:t>
      </w:r>
      <w:r w:rsidRPr="000F1EA1">
        <w:rPr>
          <w:rFonts w:ascii="Bookman Old Style" w:hAnsi="Bookman Old Style"/>
        </w:rPr>
        <w:t>m her diet's not working."</w:t>
      </w:r>
      <w:r w:rsidR="00D57684" w:rsidRPr="000F1EA1">
        <w:rPr>
          <w:rFonts w:ascii="Bookman Old Style" w:hAnsi="Bookman Old Style"/>
        </w:rPr>
        <w:t>. (</w:t>
      </w:r>
      <w:r w:rsidRPr="000F1EA1">
        <w:rPr>
          <w:rFonts w:ascii="Bookman Old Style" w:hAnsi="Bookman Old Style"/>
        </w:rPr>
        <w:t>Copied from Sermon Central</w:t>
      </w:r>
      <w:r w:rsidR="00D57684" w:rsidRPr="000F1EA1">
        <w:rPr>
          <w:rFonts w:ascii="Bookman Old Style" w:hAnsi="Bookman Old Style"/>
        </w:rPr>
        <w:t>)</w:t>
      </w:r>
    </w:p>
    <w:p w14:paraId="170D95D4" w14:textId="77777777" w:rsidR="00D57684" w:rsidRPr="000F1EA1" w:rsidRDefault="00D57684" w:rsidP="00822313">
      <w:pPr>
        <w:rPr>
          <w:rFonts w:ascii="Bookman Old Style" w:hAnsi="Bookman Old Style"/>
        </w:rPr>
      </w:pPr>
    </w:p>
    <w:p w14:paraId="7F39A58D" w14:textId="77777777" w:rsidR="008E0226" w:rsidRDefault="008E0226" w:rsidP="00822313">
      <w:pPr>
        <w:rPr>
          <w:rFonts w:ascii="Bookman Old Style" w:hAnsi="Bookman Old Style"/>
          <w:bCs/>
          <w:color w:val="C00000"/>
        </w:rPr>
      </w:pPr>
      <w:r>
        <w:rPr>
          <w:rFonts w:ascii="Bookman Old Style" w:hAnsi="Bookman Old Style"/>
          <w:bCs/>
          <w:color w:val="C00000"/>
        </w:rPr>
        <w:t xml:space="preserve">When Paul used the word, “Wisdom”, he wasn’t using the world’s version… he was using a spiritual version… intended to be seen as a phenomenal source that believers would draw from in their spiritual journey. </w:t>
      </w:r>
    </w:p>
    <w:p w14:paraId="6191139F" w14:textId="77777777" w:rsidR="008E0226" w:rsidRDefault="008E0226" w:rsidP="00822313">
      <w:pPr>
        <w:rPr>
          <w:rFonts w:ascii="Bookman Old Style" w:hAnsi="Bookman Old Style"/>
          <w:bCs/>
          <w:color w:val="C00000"/>
        </w:rPr>
      </w:pPr>
    </w:p>
    <w:p w14:paraId="15AAAF47" w14:textId="77777777" w:rsidR="008E0226" w:rsidRDefault="008E0226" w:rsidP="00822313">
      <w:pPr>
        <w:rPr>
          <w:rFonts w:ascii="Bookman Old Style" w:hAnsi="Bookman Old Style"/>
          <w:bCs/>
        </w:rPr>
      </w:pPr>
      <w:r>
        <w:rPr>
          <w:rFonts w:ascii="Bookman Old Style" w:hAnsi="Bookman Old Style"/>
          <w:bCs/>
        </w:rPr>
        <w:t>Some examples of wisdom given to me by those great Christians who invested in my life…</w:t>
      </w:r>
    </w:p>
    <w:p w14:paraId="5012FB94" w14:textId="77777777" w:rsidR="008E0226" w:rsidRDefault="008E0226" w:rsidP="008E0226">
      <w:pPr>
        <w:pStyle w:val="ListParagraph"/>
        <w:numPr>
          <w:ilvl w:val="0"/>
          <w:numId w:val="22"/>
        </w:numPr>
        <w:rPr>
          <w:rFonts w:ascii="Bookman Old Style" w:hAnsi="Bookman Old Style"/>
          <w:bCs/>
          <w:color w:val="C00000"/>
        </w:rPr>
      </w:pPr>
      <w:r>
        <w:rPr>
          <w:rFonts w:ascii="Bookman Old Style" w:hAnsi="Bookman Old Style"/>
          <w:bCs/>
          <w:color w:val="C00000"/>
        </w:rPr>
        <w:t>Turn your worries into worship… and your problems into praise.</w:t>
      </w:r>
    </w:p>
    <w:p w14:paraId="034A2CDE" w14:textId="77777777" w:rsidR="008E0226" w:rsidRDefault="008E0226" w:rsidP="008E0226">
      <w:pPr>
        <w:pStyle w:val="ListParagraph"/>
        <w:numPr>
          <w:ilvl w:val="0"/>
          <w:numId w:val="22"/>
        </w:numPr>
        <w:rPr>
          <w:rFonts w:ascii="Bookman Old Style" w:hAnsi="Bookman Old Style"/>
          <w:bCs/>
          <w:color w:val="C00000"/>
        </w:rPr>
      </w:pPr>
      <w:r>
        <w:rPr>
          <w:rFonts w:ascii="Bookman Old Style" w:hAnsi="Bookman Old Style"/>
          <w:bCs/>
          <w:color w:val="C00000"/>
        </w:rPr>
        <w:t>Never stay long around a negative person.</w:t>
      </w:r>
    </w:p>
    <w:p w14:paraId="4FA7FACB" w14:textId="77777777" w:rsidR="008E0226" w:rsidRPr="008E0226" w:rsidRDefault="008E0226" w:rsidP="008E0226">
      <w:pPr>
        <w:pStyle w:val="ListParagraph"/>
        <w:numPr>
          <w:ilvl w:val="0"/>
          <w:numId w:val="22"/>
        </w:numPr>
        <w:rPr>
          <w:rFonts w:ascii="Bookman Old Style" w:hAnsi="Bookman Old Style"/>
          <w:bCs/>
          <w:color w:val="C00000"/>
        </w:rPr>
      </w:pPr>
      <w:r>
        <w:rPr>
          <w:rFonts w:ascii="Bookman Old Style" w:hAnsi="Bookman Old Style"/>
          <w:bCs/>
          <w:color w:val="C00000"/>
        </w:rPr>
        <w:t>Difficulties are a part of life in the world of a Christian… so live in the Psalms where difficulties are overcome.</w:t>
      </w:r>
    </w:p>
    <w:p w14:paraId="7A4D15C9" w14:textId="77777777" w:rsidR="008E0226" w:rsidRDefault="008E0226" w:rsidP="00822313">
      <w:pPr>
        <w:rPr>
          <w:rFonts w:ascii="Bookman Old Style" w:hAnsi="Bookman Old Style"/>
          <w:b/>
          <w:bCs/>
        </w:rPr>
      </w:pPr>
    </w:p>
    <w:p w14:paraId="7A49C145" w14:textId="77777777" w:rsidR="000F1EA1" w:rsidRPr="000F1EA1" w:rsidRDefault="000F1EA1" w:rsidP="00822313">
      <w:pPr>
        <w:rPr>
          <w:rFonts w:ascii="Bookman Old Style" w:hAnsi="Bookman Old Style"/>
          <w:b/>
          <w:bCs/>
        </w:rPr>
      </w:pPr>
      <w:r w:rsidRPr="000F1EA1">
        <w:rPr>
          <w:rFonts w:ascii="Bookman Old Style" w:hAnsi="Bookman Old Style"/>
          <w:b/>
          <w:bCs/>
        </w:rPr>
        <w:t>There’s a powerful story in the Bible where someone walked in wisdom.  It’s found in 2 Chronicles 1.  It is Solomon’s story…</w:t>
      </w:r>
    </w:p>
    <w:p w14:paraId="7A885AA4" w14:textId="77777777" w:rsidR="000F1EA1" w:rsidRPr="000F1EA1" w:rsidRDefault="000F1EA1" w:rsidP="00822313">
      <w:pPr>
        <w:rPr>
          <w:rFonts w:ascii="Bookman Old Style" w:hAnsi="Bookman Old Style"/>
          <w:b/>
          <w:bCs/>
        </w:rPr>
      </w:pPr>
    </w:p>
    <w:p w14:paraId="5C0A390B" w14:textId="77777777" w:rsidR="00822313" w:rsidRPr="000F1EA1" w:rsidRDefault="00CF2F15" w:rsidP="00822313">
      <w:pPr>
        <w:rPr>
          <w:rFonts w:ascii="Bookman Old Style" w:hAnsi="Bookman Old Style"/>
        </w:rPr>
      </w:pPr>
      <w:r w:rsidRPr="000F1EA1">
        <w:rPr>
          <w:rFonts w:ascii="Bookman Old Style" w:hAnsi="Bookman Old Style"/>
          <w:b/>
          <w:bCs/>
        </w:rPr>
        <w:lastRenderedPageBreak/>
        <w:t xml:space="preserve">Solomon’s Request for wisdom:   </w:t>
      </w:r>
      <w:r w:rsidR="00822313" w:rsidRPr="000F1EA1">
        <w:rPr>
          <w:rFonts w:ascii="Bookman Old Style" w:hAnsi="Bookman Old Style"/>
        </w:rPr>
        <w:t>After King David died, his son, Solomon, became the third king of Israel. The Bible says that “Solomon the son of David established himself in his kingdom, and the Lord his God was with him and made him exceedingly great.”</w:t>
      </w:r>
    </w:p>
    <w:p w14:paraId="0F3B3164" w14:textId="77777777" w:rsidR="00822313" w:rsidRPr="000F1EA1" w:rsidRDefault="00822313" w:rsidP="00822313">
      <w:pPr>
        <w:rPr>
          <w:rFonts w:ascii="Bookman Old Style" w:hAnsi="Bookman Old Style"/>
        </w:rPr>
      </w:pPr>
    </w:p>
    <w:p w14:paraId="6CE28D5C" w14:textId="77777777" w:rsidR="00822313" w:rsidRPr="000E00FE" w:rsidRDefault="00822313" w:rsidP="00822313">
      <w:pPr>
        <w:rPr>
          <w:rFonts w:ascii="Bookman Old Style" w:hAnsi="Bookman Old Style"/>
          <w:b/>
        </w:rPr>
      </w:pPr>
      <w:r w:rsidRPr="000F1EA1">
        <w:rPr>
          <w:rFonts w:ascii="Bookman Old Style" w:hAnsi="Bookman Old Style"/>
        </w:rPr>
        <w:t>One night God appeared to Solomon, and said to him, “Ask what I shall give you.”</w:t>
      </w:r>
      <w:r w:rsidR="00F876E2" w:rsidRPr="000F1EA1">
        <w:rPr>
          <w:rFonts w:ascii="Bookman Old Style" w:hAnsi="Bookman Old Style"/>
        </w:rPr>
        <w:t xml:space="preserve"> </w:t>
      </w:r>
      <w:r w:rsidRPr="000F1EA1">
        <w:rPr>
          <w:rFonts w:ascii="Bookman Old Style" w:hAnsi="Bookman Old Style"/>
        </w:rPr>
        <w:t>And Solomon said to God, “….</w:t>
      </w:r>
      <w:r w:rsidRPr="000F1EA1">
        <w:rPr>
          <w:rFonts w:ascii="Bookman Old Style" w:hAnsi="Bookman Old Style"/>
          <w:color w:val="C00000"/>
        </w:rPr>
        <w:t>Give me now wisdom and knowledge to go out and come in before this people, for who can govern this people of yours, which is so great?”</w:t>
      </w:r>
      <w:r w:rsidR="000F1EA1" w:rsidRPr="000F1EA1">
        <w:rPr>
          <w:rFonts w:ascii="Bookman Old Style" w:hAnsi="Bookman Old Style"/>
          <w:color w:val="C00000"/>
        </w:rPr>
        <w:t xml:space="preserve">  </w:t>
      </w:r>
      <w:r w:rsidRPr="000F1EA1">
        <w:rPr>
          <w:rFonts w:ascii="Bookman Old Style" w:hAnsi="Bookman Old Style"/>
          <w:color w:val="C00000"/>
        </w:rPr>
        <w:t xml:space="preserve">God answered Solomon, “Because this was in your heart, and you have not asked for possessions, wealth, honor, or the life of those who hate you, and have not even asked for long life, but have asked for wisdom and knowledge for yourself that you may govern my people over whom I have made you king, wisdom and knowledge are granted to you. I will also give you riches, possessions, and honor, such as none of the kings had who were before you, and none after you shall have the like” </w:t>
      </w:r>
      <w:r w:rsidRPr="000F1EA1">
        <w:rPr>
          <w:rFonts w:ascii="Bookman Old Style" w:hAnsi="Bookman Old Style"/>
        </w:rPr>
        <w:t>(2 Chronicles 1:1</w:t>
      </w:r>
      <w:r w:rsidR="00E94B49" w:rsidRPr="000F1EA1">
        <w:rPr>
          <w:rFonts w:ascii="Bookman Old Style" w:hAnsi="Bookman Old Style"/>
        </w:rPr>
        <w:t>0</w:t>
      </w:r>
      <w:r w:rsidRPr="000F1EA1">
        <w:rPr>
          <w:rFonts w:ascii="Bookman Old Style" w:hAnsi="Bookman Old Style"/>
        </w:rPr>
        <w:t>-12).</w:t>
      </w:r>
      <w:r w:rsidR="000E00FE">
        <w:rPr>
          <w:rFonts w:ascii="Bookman Old Style" w:hAnsi="Bookman Old Style"/>
        </w:rPr>
        <w:t xml:space="preserve">  </w:t>
      </w:r>
      <w:r w:rsidR="000E00FE">
        <w:rPr>
          <w:rFonts w:ascii="Bookman Old Style" w:hAnsi="Bookman Old Style"/>
          <w:b/>
        </w:rPr>
        <w:t xml:space="preserve">Because Solomon asked for wisdom and knowledge first… God promised to bless his life and leadership. </w:t>
      </w:r>
    </w:p>
    <w:p w14:paraId="4A55FFED" w14:textId="77777777" w:rsidR="00822313" w:rsidRPr="000F1EA1" w:rsidRDefault="00822313" w:rsidP="00822313">
      <w:pPr>
        <w:rPr>
          <w:rFonts w:ascii="Bookman Old Style" w:hAnsi="Bookman Old Style"/>
        </w:rPr>
      </w:pPr>
    </w:p>
    <w:p w14:paraId="60480A87" w14:textId="77777777" w:rsidR="00822313" w:rsidRPr="000F1EA1" w:rsidRDefault="000F1EA1" w:rsidP="00822313">
      <w:pPr>
        <w:rPr>
          <w:rFonts w:ascii="Bookman Old Style" w:hAnsi="Bookman Old Style"/>
          <w:b/>
          <w:bCs/>
        </w:rPr>
      </w:pPr>
      <w:r w:rsidRPr="000F1EA1">
        <w:rPr>
          <w:rFonts w:ascii="Bookman Old Style" w:hAnsi="Bookman Old Style"/>
          <w:b/>
          <w:bCs/>
          <w:highlight w:val="yellow"/>
        </w:rPr>
        <w:t xml:space="preserve">Transition: </w:t>
      </w:r>
      <w:r w:rsidR="0097755D" w:rsidRPr="000F1EA1">
        <w:rPr>
          <w:rFonts w:ascii="Bookman Old Style" w:hAnsi="Bookman Old Style"/>
          <w:b/>
          <w:bCs/>
          <w:highlight w:val="yellow"/>
        </w:rPr>
        <w:t>Solomon would agree with Paul’s instructions</w:t>
      </w:r>
      <w:r w:rsidR="004B7B38" w:rsidRPr="000F1EA1">
        <w:rPr>
          <w:rFonts w:ascii="Bookman Old Style" w:hAnsi="Bookman Old Style"/>
          <w:b/>
          <w:bCs/>
          <w:highlight w:val="yellow"/>
        </w:rPr>
        <w:t xml:space="preserve"> in Ephesians 5 that o</w:t>
      </w:r>
      <w:r w:rsidR="00822313" w:rsidRPr="000F1EA1">
        <w:rPr>
          <w:rFonts w:ascii="Bookman Old Style" w:hAnsi="Bookman Old Style"/>
          <w:b/>
          <w:bCs/>
          <w:highlight w:val="yellow"/>
        </w:rPr>
        <w:t>ne of the characteristics of those who imitate God is that they possess wisdom.</w:t>
      </w:r>
    </w:p>
    <w:p w14:paraId="46C8B84E" w14:textId="77777777" w:rsidR="00822313" w:rsidRDefault="00822313" w:rsidP="00822313"/>
    <w:p w14:paraId="1D536B52" w14:textId="77777777" w:rsidR="000F1EA1" w:rsidRPr="000F1EA1" w:rsidRDefault="000F1EA1" w:rsidP="000F1EA1">
      <w:pPr>
        <w:shd w:val="clear" w:color="auto" w:fill="ED7D31" w:themeFill="accent2"/>
        <w:rPr>
          <w:rFonts w:ascii="Arial Rounded MT Bold" w:hAnsi="Arial Rounded MT Bold"/>
        </w:rPr>
      </w:pPr>
      <w:r>
        <w:rPr>
          <w:rFonts w:ascii="Arial Rounded MT Bold" w:hAnsi="Arial Rounded MT Bold"/>
        </w:rPr>
        <w:t>Connecting Us</w:t>
      </w:r>
    </w:p>
    <w:p w14:paraId="2448DA3E" w14:textId="77777777" w:rsidR="000E00FE" w:rsidRDefault="000E00FE" w:rsidP="00822313"/>
    <w:p w14:paraId="19E951DF" w14:textId="77777777" w:rsidR="00822313" w:rsidRPr="000E00FE" w:rsidRDefault="00822313" w:rsidP="00822313">
      <w:pPr>
        <w:rPr>
          <w:rFonts w:ascii="Bookman Old Style" w:hAnsi="Bookman Old Style"/>
          <w:b/>
        </w:rPr>
      </w:pPr>
      <w:r w:rsidRPr="000E00FE">
        <w:rPr>
          <w:rFonts w:ascii="Bookman Old Style" w:hAnsi="Bookman Old Style"/>
        </w:rPr>
        <w:t xml:space="preserve">As I have already mentioned, in his letter to the Ephesian Christians, the Apostle Paul wrote in Ephesians 5:1a, “Therefore be imitators of God.” That is Paul’s overall command for this section of Scripture. </w:t>
      </w:r>
      <w:r w:rsidRPr="000E00FE">
        <w:rPr>
          <w:rFonts w:ascii="Bookman Old Style" w:hAnsi="Bookman Old Style"/>
          <w:b/>
        </w:rPr>
        <w:t>He then stated three ways in which Christians imitate God.</w:t>
      </w:r>
    </w:p>
    <w:p w14:paraId="26F68738" w14:textId="77777777" w:rsidR="00822313" w:rsidRPr="000E00FE" w:rsidRDefault="00822313" w:rsidP="00822313">
      <w:pPr>
        <w:rPr>
          <w:rFonts w:ascii="Bookman Old Style" w:hAnsi="Bookman Old Style"/>
          <w:b/>
        </w:rPr>
      </w:pPr>
    </w:p>
    <w:p w14:paraId="5AAE3374" w14:textId="77777777" w:rsidR="000E00FE" w:rsidRDefault="00822313" w:rsidP="000E00FE">
      <w:pPr>
        <w:pStyle w:val="ListParagraph"/>
        <w:numPr>
          <w:ilvl w:val="0"/>
          <w:numId w:val="4"/>
        </w:numPr>
        <w:rPr>
          <w:rFonts w:ascii="Bookman Old Style" w:hAnsi="Bookman Old Style"/>
        </w:rPr>
      </w:pPr>
      <w:r w:rsidRPr="000E00FE">
        <w:rPr>
          <w:rFonts w:ascii="Bookman Old Style" w:hAnsi="Bookman Old Style"/>
        </w:rPr>
        <w:t>First, Christians imitate God by walking in love</w:t>
      </w:r>
      <w:r w:rsidR="00EF4E30" w:rsidRPr="000E00FE">
        <w:rPr>
          <w:rFonts w:ascii="Bookman Old Style" w:hAnsi="Bookman Old Style"/>
        </w:rPr>
        <w:t xml:space="preserve">.  </w:t>
      </w:r>
    </w:p>
    <w:p w14:paraId="67F8C740" w14:textId="77777777" w:rsidR="000E00FE" w:rsidRDefault="00822313" w:rsidP="000E00FE">
      <w:pPr>
        <w:pStyle w:val="ListParagraph"/>
        <w:numPr>
          <w:ilvl w:val="0"/>
          <w:numId w:val="4"/>
        </w:numPr>
        <w:rPr>
          <w:rFonts w:ascii="Bookman Old Style" w:hAnsi="Bookman Old Style"/>
        </w:rPr>
      </w:pPr>
      <w:r w:rsidRPr="000E00FE">
        <w:rPr>
          <w:rFonts w:ascii="Bookman Old Style" w:hAnsi="Bookman Old Style"/>
        </w:rPr>
        <w:t>Second, Christians imitate God by walking in light</w:t>
      </w:r>
      <w:r w:rsidR="00113BBE" w:rsidRPr="000E00FE">
        <w:rPr>
          <w:rFonts w:ascii="Bookman Old Style" w:hAnsi="Bookman Old Style"/>
        </w:rPr>
        <w:t xml:space="preserve">.  </w:t>
      </w:r>
    </w:p>
    <w:p w14:paraId="4E00C17C" w14:textId="77777777" w:rsidR="00822313" w:rsidRPr="000E00FE" w:rsidRDefault="000E00FE" w:rsidP="000E00FE">
      <w:pPr>
        <w:pStyle w:val="ListParagraph"/>
        <w:numPr>
          <w:ilvl w:val="0"/>
          <w:numId w:val="4"/>
        </w:numPr>
        <w:rPr>
          <w:rFonts w:ascii="Bookman Old Style" w:hAnsi="Bookman Old Style"/>
        </w:rPr>
      </w:pPr>
      <w:r>
        <w:rPr>
          <w:rFonts w:ascii="Bookman Old Style" w:hAnsi="Bookman Old Style"/>
        </w:rPr>
        <w:t xml:space="preserve">Thirdly, </w:t>
      </w:r>
      <w:r w:rsidR="00113BBE" w:rsidRPr="000E00FE">
        <w:rPr>
          <w:rFonts w:ascii="Bookman Old Style" w:hAnsi="Bookman Old Style"/>
        </w:rPr>
        <w:t>today we see Paul</w:t>
      </w:r>
      <w:r w:rsidR="009D7A63" w:rsidRPr="000E00FE">
        <w:rPr>
          <w:rFonts w:ascii="Bookman Old Style" w:hAnsi="Bookman Old Style"/>
        </w:rPr>
        <w:t xml:space="preserve">’s instructions to </w:t>
      </w:r>
      <w:r w:rsidR="00295FD0">
        <w:rPr>
          <w:rFonts w:ascii="Bookman Old Style" w:hAnsi="Bookman Old Style"/>
        </w:rPr>
        <w:t xml:space="preserve">imitate God by </w:t>
      </w:r>
      <w:r w:rsidR="009D7A63" w:rsidRPr="000E00FE">
        <w:rPr>
          <w:rFonts w:ascii="Bookman Old Style" w:hAnsi="Bookman Old Style"/>
        </w:rPr>
        <w:t>walk</w:t>
      </w:r>
      <w:r w:rsidR="00295FD0">
        <w:rPr>
          <w:rFonts w:ascii="Bookman Old Style" w:hAnsi="Bookman Old Style"/>
        </w:rPr>
        <w:t>ing</w:t>
      </w:r>
      <w:r w:rsidR="009D7A63" w:rsidRPr="000E00FE">
        <w:rPr>
          <w:rFonts w:ascii="Bookman Old Style" w:hAnsi="Bookman Old Style"/>
        </w:rPr>
        <w:t xml:space="preserve"> in wisdom.  </w:t>
      </w:r>
    </w:p>
    <w:p w14:paraId="0E0B86B8" w14:textId="77777777" w:rsidR="00822313" w:rsidRPr="000E00FE" w:rsidRDefault="00822313" w:rsidP="00822313">
      <w:pPr>
        <w:rPr>
          <w:rFonts w:ascii="Bookman Old Style" w:hAnsi="Bookman Old Style"/>
        </w:rPr>
      </w:pPr>
    </w:p>
    <w:p w14:paraId="6B3BFE0F" w14:textId="77777777" w:rsidR="001F2CCF" w:rsidRPr="000E00FE" w:rsidRDefault="00295FD0" w:rsidP="004A32FB">
      <w:pPr>
        <w:shd w:val="clear" w:color="auto" w:fill="F2F2F2" w:themeFill="background1" w:themeFillShade="F2"/>
        <w:rPr>
          <w:rFonts w:ascii="Bookman Old Style" w:hAnsi="Bookman Old Style"/>
          <w:b/>
          <w:u w:val="single"/>
        </w:rPr>
      </w:pPr>
      <w:r>
        <w:rPr>
          <w:rFonts w:ascii="Bookman Old Style" w:hAnsi="Bookman Old Style"/>
        </w:rPr>
        <w:t xml:space="preserve">Let’s listen to the Apostle </w:t>
      </w:r>
      <w:r w:rsidR="00822313" w:rsidRPr="000E00FE">
        <w:rPr>
          <w:rFonts w:ascii="Bookman Old Style" w:hAnsi="Bookman Old Style"/>
        </w:rPr>
        <w:t xml:space="preserve">Paul </w:t>
      </w:r>
      <w:r>
        <w:rPr>
          <w:rFonts w:ascii="Bookman Old Style" w:hAnsi="Bookman Old Style"/>
        </w:rPr>
        <w:t xml:space="preserve">who </w:t>
      </w:r>
      <w:r w:rsidR="00822313" w:rsidRPr="000E00FE">
        <w:rPr>
          <w:rFonts w:ascii="Bookman Old Style" w:hAnsi="Bookman Old Style"/>
        </w:rPr>
        <w:t xml:space="preserve">wrote in verse 15, our text for today, </w:t>
      </w:r>
      <w:r w:rsidR="00822313" w:rsidRPr="000E00FE">
        <w:rPr>
          <w:rFonts w:ascii="Bookman Old Style" w:hAnsi="Bookman Old Style"/>
          <w:b/>
          <w:color w:val="C00000"/>
          <w:u w:val="single"/>
        </w:rPr>
        <w:t xml:space="preserve">“Look carefully then how you walk, not as unwise but as wise.” </w:t>
      </w:r>
    </w:p>
    <w:p w14:paraId="778E6EA5" w14:textId="77777777" w:rsidR="001F2CCF" w:rsidRPr="000E00FE" w:rsidRDefault="001F2CCF" w:rsidP="00822313">
      <w:pPr>
        <w:rPr>
          <w:rFonts w:ascii="Bookman Old Style" w:hAnsi="Bookman Old Style"/>
        </w:rPr>
      </w:pPr>
    </w:p>
    <w:p w14:paraId="2E37B10B" w14:textId="77777777" w:rsidR="005964DB" w:rsidRPr="000E00FE" w:rsidRDefault="007F6B86" w:rsidP="00822313">
      <w:pPr>
        <w:rPr>
          <w:rFonts w:ascii="Bookman Old Style" w:hAnsi="Bookman Old Style"/>
          <w:b/>
          <w:bCs/>
        </w:rPr>
      </w:pPr>
      <w:r w:rsidRPr="000E00FE">
        <w:rPr>
          <w:rFonts w:ascii="Bookman Old Style" w:hAnsi="Bookman Old Style"/>
          <w:b/>
          <w:bCs/>
        </w:rPr>
        <w:t>Thoughts on Christian Wisdom</w:t>
      </w:r>
      <w:r w:rsidR="005964DB" w:rsidRPr="000E00FE">
        <w:rPr>
          <w:rFonts w:ascii="Bookman Old Style" w:hAnsi="Bookman Old Style"/>
          <w:b/>
          <w:bCs/>
        </w:rPr>
        <w:t xml:space="preserve">: </w:t>
      </w:r>
    </w:p>
    <w:p w14:paraId="298FCBA3" w14:textId="77777777" w:rsidR="005964DB" w:rsidRPr="000E00FE" w:rsidRDefault="005964DB" w:rsidP="00822313">
      <w:pPr>
        <w:rPr>
          <w:rFonts w:ascii="Bookman Old Style" w:hAnsi="Bookman Old Style"/>
        </w:rPr>
      </w:pPr>
    </w:p>
    <w:p w14:paraId="0C84017D" w14:textId="77777777" w:rsidR="00813EA2" w:rsidRPr="000E00FE" w:rsidRDefault="00822313" w:rsidP="005964DB">
      <w:pPr>
        <w:pStyle w:val="ListParagraph"/>
        <w:numPr>
          <w:ilvl w:val="0"/>
          <w:numId w:val="1"/>
        </w:numPr>
        <w:rPr>
          <w:rFonts w:ascii="Bookman Old Style" w:hAnsi="Bookman Old Style"/>
        </w:rPr>
      </w:pPr>
      <w:r w:rsidRPr="000E00FE">
        <w:rPr>
          <w:rFonts w:ascii="Bookman Old Style" w:hAnsi="Bookman Old Style"/>
          <w:b/>
          <w:bCs/>
        </w:rPr>
        <w:t xml:space="preserve">The moment a person becomes a Christian, God </w:t>
      </w:r>
      <w:r w:rsidR="000E00FE">
        <w:rPr>
          <w:rFonts w:ascii="Bookman Old Style" w:hAnsi="Bookman Old Style"/>
          <w:b/>
          <w:bCs/>
        </w:rPr>
        <w:t>gives them</w:t>
      </w:r>
      <w:r w:rsidR="00E52496" w:rsidRPr="000E00FE">
        <w:rPr>
          <w:rFonts w:ascii="Bookman Old Style" w:hAnsi="Bookman Old Style"/>
          <w:b/>
          <w:bCs/>
        </w:rPr>
        <w:t xml:space="preserve"> access</w:t>
      </w:r>
      <w:r w:rsidR="00DE6EE5" w:rsidRPr="000E00FE">
        <w:rPr>
          <w:rFonts w:ascii="Bookman Old Style" w:hAnsi="Bookman Old Style"/>
          <w:b/>
          <w:bCs/>
        </w:rPr>
        <w:t xml:space="preserve"> to</w:t>
      </w:r>
      <w:r w:rsidRPr="000E00FE">
        <w:rPr>
          <w:rFonts w:ascii="Bookman Old Style" w:hAnsi="Bookman Old Style"/>
          <w:b/>
          <w:bCs/>
        </w:rPr>
        <w:t xml:space="preserve"> wis</w:t>
      </w:r>
      <w:r w:rsidR="00C11843" w:rsidRPr="000E00FE">
        <w:rPr>
          <w:rFonts w:ascii="Bookman Old Style" w:hAnsi="Bookman Old Style"/>
          <w:b/>
          <w:bCs/>
        </w:rPr>
        <w:t>dom</w:t>
      </w:r>
      <w:r w:rsidRPr="000E00FE">
        <w:rPr>
          <w:rFonts w:ascii="Bookman Old Style" w:hAnsi="Bookman Old Style"/>
          <w:b/>
          <w:bCs/>
        </w:rPr>
        <w:t>.</w:t>
      </w:r>
      <w:r w:rsidRPr="000E00FE">
        <w:rPr>
          <w:rFonts w:ascii="Bookman Old Style" w:hAnsi="Bookman Old Style"/>
        </w:rPr>
        <w:t xml:space="preserve"> </w:t>
      </w:r>
    </w:p>
    <w:p w14:paraId="3F39C0A6" w14:textId="77777777" w:rsidR="00813EA2" w:rsidRPr="000E00FE" w:rsidRDefault="00813EA2" w:rsidP="00813EA2">
      <w:pPr>
        <w:pStyle w:val="ListParagraph"/>
        <w:rPr>
          <w:rFonts w:ascii="Bookman Old Style" w:hAnsi="Bookman Old Style"/>
          <w:b/>
          <w:bCs/>
        </w:rPr>
      </w:pPr>
    </w:p>
    <w:p w14:paraId="25A0688A" w14:textId="77777777" w:rsidR="00B405E4" w:rsidRDefault="00B405E4" w:rsidP="00B81230">
      <w:pPr>
        <w:pStyle w:val="ListParagraph"/>
        <w:numPr>
          <w:ilvl w:val="0"/>
          <w:numId w:val="2"/>
        </w:numPr>
        <w:rPr>
          <w:rFonts w:ascii="Bookman Old Style" w:hAnsi="Bookman Old Style"/>
        </w:rPr>
      </w:pPr>
      <w:r>
        <w:rPr>
          <w:rFonts w:ascii="Bookman Old Style" w:hAnsi="Bookman Old Style"/>
          <w:b/>
          <w:color w:val="C00000"/>
        </w:rPr>
        <w:t xml:space="preserve">Wisdom is essential in overcoming fear and chaos and confusion.  We need more than knowledge… which is information.  Wisdom is God given to help us </w:t>
      </w:r>
      <w:r w:rsidR="00567120">
        <w:rPr>
          <w:rFonts w:ascii="Bookman Old Style" w:hAnsi="Bookman Old Style"/>
          <w:b/>
          <w:color w:val="C00000"/>
        </w:rPr>
        <w:t>thrive and survive through our spiritual</w:t>
      </w:r>
      <w:r>
        <w:rPr>
          <w:rFonts w:ascii="Bookman Old Style" w:hAnsi="Bookman Old Style"/>
          <w:b/>
          <w:color w:val="C00000"/>
        </w:rPr>
        <w:t xml:space="preserve"> journey!!!</w:t>
      </w:r>
    </w:p>
    <w:p w14:paraId="15D72D82" w14:textId="77777777" w:rsidR="00B81230" w:rsidRPr="000E00FE" w:rsidRDefault="00B81230" w:rsidP="00B81230">
      <w:pPr>
        <w:pStyle w:val="ListParagraph"/>
        <w:numPr>
          <w:ilvl w:val="0"/>
          <w:numId w:val="2"/>
        </w:numPr>
        <w:rPr>
          <w:rFonts w:ascii="Bookman Old Style" w:hAnsi="Bookman Old Style"/>
        </w:rPr>
      </w:pPr>
      <w:r w:rsidRPr="000E00FE">
        <w:rPr>
          <w:rFonts w:ascii="Bookman Old Style" w:hAnsi="Bookman Old Style"/>
        </w:rPr>
        <w:t xml:space="preserve">Look at Colossians </w:t>
      </w:r>
      <w:r w:rsidR="00914F26" w:rsidRPr="000E00FE">
        <w:rPr>
          <w:rFonts w:ascii="Bookman Old Style" w:hAnsi="Bookman Old Style"/>
        </w:rPr>
        <w:t>2:2-3…</w:t>
      </w:r>
      <w:r w:rsidR="00670661" w:rsidRPr="000E00FE">
        <w:rPr>
          <w:rFonts w:ascii="Bookman Old Style" w:hAnsi="Bookman Old Style"/>
        </w:rPr>
        <w:t xml:space="preserve"> </w:t>
      </w:r>
      <w:r w:rsidR="00670661" w:rsidRPr="000E00FE">
        <w:rPr>
          <w:rFonts w:ascii="Bookman Old Style" w:hAnsi="Bookman Old Style"/>
          <w:color w:val="C00000"/>
        </w:rPr>
        <w:t>N</w:t>
      </w:r>
      <w:r w:rsidR="00F345BE" w:rsidRPr="000E00FE">
        <w:rPr>
          <w:rFonts w:ascii="Bookman Old Style" w:hAnsi="Bookman Old Style"/>
          <w:color w:val="C00000"/>
        </w:rPr>
        <w:t>LT</w:t>
      </w:r>
      <w:r w:rsidR="00670661" w:rsidRPr="000E00FE">
        <w:rPr>
          <w:rFonts w:ascii="Bookman Old Style" w:hAnsi="Bookman Old Style"/>
          <w:color w:val="C00000"/>
        </w:rPr>
        <w:t xml:space="preserve"> —</w:t>
      </w:r>
      <w:r w:rsidR="00127494" w:rsidRPr="000E00FE">
        <w:rPr>
          <w:rFonts w:ascii="Bookman Old Style" w:hAnsi="Bookman Old Style"/>
          <w:color w:val="C00000"/>
        </w:rPr>
        <w:t xml:space="preserve"> I want </w:t>
      </w:r>
      <w:r w:rsidR="00F83D7E" w:rsidRPr="000E00FE">
        <w:rPr>
          <w:rFonts w:ascii="Bookman Old Style" w:hAnsi="Bookman Old Style"/>
          <w:color w:val="C00000"/>
        </w:rPr>
        <w:t>them to be encourage</w:t>
      </w:r>
      <w:r w:rsidR="005811CA" w:rsidRPr="000E00FE">
        <w:rPr>
          <w:rFonts w:ascii="Bookman Old Style" w:hAnsi="Bookman Old Style"/>
          <w:color w:val="C00000"/>
        </w:rPr>
        <w:t>d and</w:t>
      </w:r>
      <w:r w:rsidR="005E3A8B" w:rsidRPr="000E00FE">
        <w:rPr>
          <w:rFonts w:ascii="Bookman Old Style" w:hAnsi="Bookman Old Style"/>
          <w:color w:val="C00000"/>
        </w:rPr>
        <w:t xml:space="preserve"> knit together b</w:t>
      </w:r>
      <w:r w:rsidR="00BE31CA" w:rsidRPr="000E00FE">
        <w:rPr>
          <w:rFonts w:ascii="Bookman Old Style" w:hAnsi="Bookman Old Style"/>
          <w:color w:val="C00000"/>
        </w:rPr>
        <w:t xml:space="preserve">y </w:t>
      </w:r>
      <w:r w:rsidR="005E3A8B" w:rsidRPr="000E00FE">
        <w:rPr>
          <w:rFonts w:ascii="Bookman Old Style" w:hAnsi="Bookman Old Style"/>
          <w:color w:val="C00000"/>
        </w:rPr>
        <w:t xml:space="preserve">Strong ties of </w:t>
      </w:r>
      <w:r w:rsidR="00BE31CA" w:rsidRPr="000E00FE">
        <w:rPr>
          <w:rFonts w:ascii="Bookman Old Style" w:hAnsi="Bookman Old Style"/>
          <w:color w:val="C00000"/>
        </w:rPr>
        <w:t>love.</w:t>
      </w:r>
      <w:r w:rsidR="001C1D6B" w:rsidRPr="000E00FE">
        <w:rPr>
          <w:rFonts w:ascii="Bookman Old Style" w:hAnsi="Bookman Old Style"/>
          <w:color w:val="C00000"/>
        </w:rPr>
        <w:t xml:space="preserve">  I want them to have complete confidence </w:t>
      </w:r>
      <w:r w:rsidR="003E1EFF" w:rsidRPr="000E00FE">
        <w:rPr>
          <w:rFonts w:ascii="Bookman Old Style" w:hAnsi="Bookman Old Style"/>
          <w:color w:val="C00000"/>
        </w:rPr>
        <w:t xml:space="preserve">that they </w:t>
      </w:r>
      <w:r w:rsidR="00FC40E4" w:rsidRPr="000E00FE">
        <w:rPr>
          <w:rFonts w:ascii="Bookman Old Style" w:hAnsi="Bookman Old Style"/>
          <w:color w:val="C00000"/>
        </w:rPr>
        <w:t>understand</w:t>
      </w:r>
      <w:r w:rsidR="00260E39" w:rsidRPr="000E00FE">
        <w:rPr>
          <w:rFonts w:ascii="Bookman Old Style" w:hAnsi="Bookman Old Style"/>
          <w:color w:val="C00000"/>
        </w:rPr>
        <w:t xml:space="preserve"> </w:t>
      </w:r>
      <w:r w:rsidR="003E1EFF" w:rsidRPr="000E00FE">
        <w:rPr>
          <w:rFonts w:ascii="Bookman Old Style" w:hAnsi="Bookman Old Style"/>
          <w:color w:val="C00000"/>
        </w:rPr>
        <w:t>god’s</w:t>
      </w:r>
      <w:r w:rsidR="00260E39" w:rsidRPr="000E00FE">
        <w:rPr>
          <w:rFonts w:ascii="Bookman Old Style" w:hAnsi="Bookman Old Style"/>
          <w:color w:val="C00000"/>
        </w:rPr>
        <w:t xml:space="preserve"> mysterious</w:t>
      </w:r>
      <w:r w:rsidR="00FC40E4" w:rsidRPr="000E00FE">
        <w:rPr>
          <w:rFonts w:ascii="Bookman Old Style" w:hAnsi="Bookman Old Style"/>
          <w:color w:val="C00000"/>
        </w:rPr>
        <w:t xml:space="preserve"> plan, which is in Christ Himself.  </w:t>
      </w:r>
      <w:r w:rsidR="001262E6" w:rsidRPr="000E00FE">
        <w:rPr>
          <w:rFonts w:ascii="Bookman Old Style" w:hAnsi="Bookman Old Style"/>
          <w:color w:val="C00000"/>
        </w:rPr>
        <w:t xml:space="preserve">In </w:t>
      </w:r>
      <w:r w:rsidR="0096232C" w:rsidRPr="000E00FE">
        <w:rPr>
          <w:rFonts w:ascii="Bookman Old Style" w:hAnsi="Bookman Old Style"/>
          <w:color w:val="C00000"/>
        </w:rPr>
        <w:t>h</w:t>
      </w:r>
      <w:r w:rsidR="001262E6" w:rsidRPr="000E00FE">
        <w:rPr>
          <w:rFonts w:ascii="Bookman Old Style" w:hAnsi="Bookman Old Style"/>
          <w:color w:val="C00000"/>
        </w:rPr>
        <w:t xml:space="preserve">im </w:t>
      </w:r>
      <w:r w:rsidR="00666B04" w:rsidRPr="000E00FE">
        <w:rPr>
          <w:rFonts w:ascii="Bookman Old Style" w:hAnsi="Bookman Old Style"/>
          <w:color w:val="C00000"/>
        </w:rPr>
        <w:t xml:space="preserve">lie hidden </w:t>
      </w:r>
      <w:r w:rsidR="000044E2" w:rsidRPr="000E00FE">
        <w:rPr>
          <w:rFonts w:ascii="Bookman Old Style" w:hAnsi="Bookman Old Style"/>
          <w:color w:val="C00000"/>
        </w:rPr>
        <w:t>all the</w:t>
      </w:r>
      <w:r w:rsidR="00666B04" w:rsidRPr="000E00FE">
        <w:rPr>
          <w:rFonts w:ascii="Bookman Old Style" w:hAnsi="Bookman Old Style"/>
          <w:color w:val="C00000"/>
        </w:rPr>
        <w:t xml:space="preserve"> treasures of wisdom and </w:t>
      </w:r>
      <w:proofErr w:type="gramStart"/>
      <w:r w:rsidR="00666B04" w:rsidRPr="000E00FE">
        <w:rPr>
          <w:rFonts w:ascii="Bookman Old Style" w:hAnsi="Bookman Old Style"/>
          <w:color w:val="C00000"/>
        </w:rPr>
        <w:t>knowledge..</w:t>
      </w:r>
      <w:proofErr w:type="gramEnd"/>
    </w:p>
    <w:p w14:paraId="7AF9909E" w14:textId="77777777" w:rsidR="00822313" w:rsidRDefault="00D329B3" w:rsidP="00B81230">
      <w:pPr>
        <w:pStyle w:val="ListParagraph"/>
        <w:numPr>
          <w:ilvl w:val="0"/>
          <w:numId w:val="2"/>
        </w:numPr>
        <w:rPr>
          <w:rFonts w:ascii="Bookman Old Style" w:hAnsi="Bookman Old Style"/>
        </w:rPr>
      </w:pPr>
      <w:r w:rsidRPr="000E00FE">
        <w:rPr>
          <w:rFonts w:ascii="Bookman Old Style" w:hAnsi="Bookman Old Style"/>
        </w:rPr>
        <w:t xml:space="preserve">That means </w:t>
      </w:r>
      <w:r w:rsidR="00AF12CC" w:rsidRPr="000E00FE">
        <w:rPr>
          <w:rFonts w:ascii="Bookman Old Style" w:hAnsi="Bookman Old Style"/>
        </w:rPr>
        <w:t xml:space="preserve">we begin our </w:t>
      </w:r>
      <w:r w:rsidR="00822313" w:rsidRPr="000E00FE">
        <w:rPr>
          <w:rFonts w:ascii="Bookman Old Style" w:hAnsi="Bookman Old Style"/>
        </w:rPr>
        <w:t>new l</w:t>
      </w:r>
      <w:r w:rsidR="000044E2" w:rsidRPr="000E00FE">
        <w:rPr>
          <w:rFonts w:ascii="Bookman Old Style" w:hAnsi="Bookman Old Style"/>
        </w:rPr>
        <w:t>ife</w:t>
      </w:r>
      <w:r w:rsidR="009F25AF" w:rsidRPr="000E00FE">
        <w:rPr>
          <w:rFonts w:ascii="Bookman Old Style" w:hAnsi="Bookman Old Style"/>
        </w:rPr>
        <w:t xml:space="preserve"> </w:t>
      </w:r>
      <w:r w:rsidR="00822313" w:rsidRPr="000E00FE">
        <w:rPr>
          <w:rFonts w:ascii="Bookman Old Style" w:hAnsi="Bookman Old Style"/>
        </w:rPr>
        <w:t xml:space="preserve">in Christ with all the wisdom necessary to live for </w:t>
      </w:r>
      <w:r w:rsidR="0085610D" w:rsidRPr="000E00FE">
        <w:rPr>
          <w:rFonts w:ascii="Bookman Old Style" w:hAnsi="Bookman Old Style"/>
        </w:rPr>
        <w:t>the</w:t>
      </w:r>
      <w:r w:rsidR="00822313" w:rsidRPr="000E00FE">
        <w:rPr>
          <w:rFonts w:ascii="Bookman Old Style" w:hAnsi="Bookman Old Style"/>
        </w:rPr>
        <w:t xml:space="preserve"> Lord</w:t>
      </w:r>
      <w:r w:rsidR="00C753F9" w:rsidRPr="000E00FE">
        <w:rPr>
          <w:rFonts w:ascii="Bookman Old Style" w:hAnsi="Bookman Old Style"/>
        </w:rPr>
        <w:t>.</w:t>
      </w:r>
      <w:r w:rsidR="00B744F3" w:rsidRPr="000E00FE">
        <w:rPr>
          <w:rFonts w:ascii="Bookman Old Style" w:hAnsi="Bookman Old Style"/>
        </w:rPr>
        <w:t xml:space="preserve"> It is one of the wonderful </w:t>
      </w:r>
      <w:r w:rsidR="00ED3AE3" w:rsidRPr="000E00FE">
        <w:rPr>
          <w:rFonts w:ascii="Bookman Old Style" w:hAnsi="Bookman Old Style"/>
        </w:rPr>
        <w:t>blessings that</w:t>
      </w:r>
      <w:r w:rsidR="00A628A7" w:rsidRPr="000E00FE">
        <w:rPr>
          <w:rFonts w:ascii="Bookman Old Style" w:hAnsi="Bookman Old Style"/>
        </w:rPr>
        <w:t xml:space="preserve"> God has available for us</w:t>
      </w:r>
      <w:r w:rsidR="00ED3AE3" w:rsidRPr="000E00FE">
        <w:rPr>
          <w:rFonts w:ascii="Bookman Old Style" w:hAnsi="Bookman Old Style"/>
        </w:rPr>
        <w:t>!!!</w:t>
      </w:r>
      <w:r w:rsidR="004A32FB">
        <w:rPr>
          <w:rFonts w:ascii="Bookman Old Style" w:hAnsi="Bookman Old Style"/>
        </w:rPr>
        <w:t xml:space="preserve"> </w:t>
      </w:r>
    </w:p>
    <w:p w14:paraId="532DE6AC" w14:textId="77777777" w:rsidR="004A32FB" w:rsidRPr="000E00FE" w:rsidRDefault="004A32FB" w:rsidP="004A32FB">
      <w:pPr>
        <w:pStyle w:val="ListParagraph"/>
        <w:numPr>
          <w:ilvl w:val="0"/>
          <w:numId w:val="2"/>
        </w:numPr>
        <w:rPr>
          <w:rFonts w:ascii="Bookman Old Style" w:hAnsi="Bookman Old Style"/>
        </w:rPr>
      </w:pPr>
      <w:r w:rsidRPr="000E00FE">
        <w:rPr>
          <w:rFonts w:ascii="Bookman Old Style" w:hAnsi="Bookman Old Style"/>
          <w:b/>
        </w:rPr>
        <w:t>Illustration of a hotel key card.</w:t>
      </w:r>
      <w:r>
        <w:rPr>
          <w:rFonts w:ascii="Bookman Old Style" w:hAnsi="Bookman Old Style"/>
          <w:b/>
        </w:rPr>
        <w:t xml:space="preserve"> </w:t>
      </w:r>
      <w:r>
        <w:rPr>
          <w:rFonts w:ascii="Bookman Old Style" w:hAnsi="Bookman Old Style"/>
        </w:rPr>
        <w:t xml:space="preserve">When we have gone on vacation, usually we are given a key or a wristband to have access to our room.  The front desk is the only one with the authority to give my family access to our vacation getaway lodging.  </w:t>
      </w:r>
      <w:r>
        <w:rPr>
          <w:rFonts w:ascii="Bookman Old Style" w:hAnsi="Bookman Old Style"/>
          <w:b/>
        </w:rPr>
        <w:t>God Himself is the only One who can give us access to the wisdom already promised to us!</w:t>
      </w:r>
    </w:p>
    <w:p w14:paraId="22F73645" w14:textId="77777777" w:rsidR="004A32FB" w:rsidRPr="000E00FE" w:rsidRDefault="004A32FB" w:rsidP="004A32FB">
      <w:pPr>
        <w:pStyle w:val="ListParagraph"/>
        <w:numPr>
          <w:ilvl w:val="0"/>
          <w:numId w:val="2"/>
        </w:numPr>
        <w:rPr>
          <w:rFonts w:ascii="Bookman Old Style" w:hAnsi="Bookman Old Style"/>
        </w:rPr>
      </w:pPr>
      <w:r>
        <w:rPr>
          <w:rFonts w:ascii="Bookman Old Style" w:hAnsi="Bookman Old Style"/>
        </w:rPr>
        <w:t>That leads us to the second thought on Christian wisdom…</w:t>
      </w:r>
    </w:p>
    <w:p w14:paraId="00E9AA1F" w14:textId="77777777" w:rsidR="00E3671D" w:rsidRPr="000E00FE" w:rsidRDefault="00E3671D" w:rsidP="00E3671D">
      <w:pPr>
        <w:pStyle w:val="ListParagraph"/>
        <w:ind w:left="1440"/>
        <w:rPr>
          <w:rFonts w:ascii="Bookman Old Style" w:hAnsi="Bookman Old Style"/>
        </w:rPr>
      </w:pPr>
    </w:p>
    <w:p w14:paraId="1F300B74" w14:textId="77777777" w:rsidR="001B5211" w:rsidRPr="000E00FE" w:rsidRDefault="007B1C81" w:rsidP="001B5211">
      <w:pPr>
        <w:pStyle w:val="ListParagraph"/>
        <w:numPr>
          <w:ilvl w:val="0"/>
          <w:numId w:val="1"/>
        </w:numPr>
        <w:rPr>
          <w:rFonts w:ascii="Bookman Old Style" w:hAnsi="Bookman Old Style"/>
        </w:rPr>
      </w:pPr>
      <w:r w:rsidRPr="000E00FE">
        <w:rPr>
          <w:rFonts w:ascii="Bookman Old Style" w:hAnsi="Bookman Old Style"/>
          <w:b/>
          <w:bCs/>
        </w:rPr>
        <w:t xml:space="preserve">Wisdom is </w:t>
      </w:r>
      <w:r w:rsidR="000E00FE">
        <w:rPr>
          <w:rFonts w:ascii="Bookman Old Style" w:hAnsi="Bookman Old Style"/>
          <w:b/>
          <w:bCs/>
        </w:rPr>
        <w:t>offered</w:t>
      </w:r>
      <w:r w:rsidR="00411F51" w:rsidRPr="000E00FE">
        <w:rPr>
          <w:rFonts w:ascii="Bookman Old Style" w:hAnsi="Bookman Old Style"/>
          <w:b/>
          <w:bCs/>
        </w:rPr>
        <w:t xml:space="preserve"> </w:t>
      </w:r>
      <w:r w:rsidR="006A2DA3" w:rsidRPr="000E00FE">
        <w:rPr>
          <w:rFonts w:ascii="Bookman Old Style" w:hAnsi="Bookman Old Style"/>
          <w:b/>
          <w:bCs/>
        </w:rPr>
        <w:t xml:space="preserve">generously </w:t>
      </w:r>
      <w:r w:rsidR="00295FD0">
        <w:rPr>
          <w:rFonts w:ascii="Bookman Old Style" w:hAnsi="Bookman Old Style"/>
          <w:b/>
          <w:bCs/>
        </w:rPr>
        <w:t xml:space="preserve">by </w:t>
      </w:r>
      <w:r w:rsidR="00ED396F" w:rsidRPr="000E00FE">
        <w:rPr>
          <w:rFonts w:ascii="Bookman Old Style" w:hAnsi="Bookman Old Style"/>
          <w:b/>
          <w:bCs/>
        </w:rPr>
        <w:t>God himself</w:t>
      </w:r>
      <w:r w:rsidR="00E401DF" w:rsidRPr="000E00FE">
        <w:rPr>
          <w:rFonts w:ascii="Bookman Old Style" w:hAnsi="Bookman Old Style"/>
          <w:b/>
          <w:bCs/>
        </w:rPr>
        <w:t>.</w:t>
      </w:r>
      <w:r w:rsidR="00ED396F" w:rsidRPr="000E00FE">
        <w:rPr>
          <w:rFonts w:ascii="Bookman Old Style" w:hAnsi="Bookman Old Style"/>
          <w:b/>
          <w:bCs/>
        </w:rPr>
        <w:t xml:space="preserve">  </w:t>
      </w:r>
    </w:p>
    <w:p w14:paraId="113430B8" w14:textId="77777777" w:rsidR="003915F6" w:rsidRPr="000E00FE" w:rsidRDefault="003915F6" w:rsidP="003915F6">
      <w:pPr>
        <w:pStyle w:val="ListParagraph"/>
        <w:rPr>
          <w:rFonts w:ascii="Bookman Old Style" w:hAnsi="Bookman Old Style"/>
        </w:rPr>
      </w:pPr>
    </w:p>
    <w:p w14:paraId="1A3DBE14" w14:textId="77777777" w:rsidR="00373D35" w:rsidRPr="000E00FE" w:rsidRDefault="009754BA" w:rsidP="00373D35">
      <w:pPr>
        <w:pStyle w:val="ListParagraph"/>
        <w:numPr>
          <w:ilvl w:val="0"/>
          <w:numId w:val="3"/>
        </w:numPr>
        <w:rPr>
          <w:rFonts w:ascii="Bookman Old Style" w:hAnsi="Bookman Old Style"/>
        </w:rPr>
      </w:pPr>
      <w:r w:rsidRPr="000E00FE">
        <w:rPr>
          <w:rFonts w:ascii="Bookman Old Style" w:hAnsi="Bookman Old Style"/>
        </w:rPr>
        <w:lastRenderedPageBreak/>
        <w:t>It’s found</w:t>
      </w:r>
      <w:r w:rsidR="003915F6" w:rsidRPr="000E00FE">
        <w:rPr>
          <w:rFonts w:ascii="Bookman Old Style" w:hAnsi="Bookman Old Style"/>
        </w:rPr>
        <w:t xml:space="preserve"> in</w:t>
      </w:r>
      <w:r w:rsidR="00DC6F84" w:rsidRPr="000E00FE">
        <w:rPr>
          <w:rFonts w:ascii="Bookman Old Style" w:hAnsi="Bookman Old Style"/>
        </w:rPr>
        <w:t xml:space="preserve"> </w:t>
      </w:r>
      <w:r w:rsidR="003915F6" w:rsidRPr="000E00FE">
        <w:rPr>
          <w:rFonts w:ascii="Bookman Old Style" w:hAnsi="Bookman Old Style"/>
        </w:rPr>
        <w:t>James</w:t>
      </w:r>
      <w:r w:rsidR="00C26159" w:rsidRPr="000E00FE">
        <w:rPr>
          <w:rFonts w:ascii="Bookman Old Style" w:hAnsi="Bookman Old Style"/>
        </w:rPr>
        <w:t xml:space="preserve"> 1:5</w:t>
      </w:r>
      <w:r w:rsidR="00610660" w:rsidRPr="000E00FE">
        <w:rPr>
          <w:rFonts w:ascii="Bookman Old Style" w:hAnsi="Bookman Old Style"/>
        </w:rPr>
        <w:t xml:space="preserve">… </w:t>
      </w:r>
      <w:r w:rsidR="00997031" w:rsidRPr="000E00FE">
        <w:rPr>
          <w:rFonts w:ascii="Bookman Old Style" w:hAnsi="Bookman Old Style"/>
          <w:color w:val="C00000"/>
        </w:rPr>
        <w:t>NLT — If</w:t>
      </w:r>
      <w:r w:rsidR="00373D35" w:rsidRPr="000E00FE">
        <w:rPr>
          <w:rFonts w:ascii="Bookman Old Style" w:hAnsi="Bookman Old Style"/>
          <w:color w:val="C00000"/>
        </w:rPr>
        <w:t xml:space="preserve"> you need</w:t>
      </w:r>
      <w:r w:rsidR="00627A30" w:rsidRPr="000E00FE">
        <w:rPr>
          <w:rFonts w:ascii="Bookman Old Style" w:hAnsi="Bookman Old Style"/>
          <w:color w:val="C00000"/>
        </w:rPr>
        <w:t xml:space="preserve"> </w:t>
      </w:r>
      <w:proofErr w:type="gramStart"/>
      <w:r w:rsidR="00627A30" w:rsidRPr="000E00FE">
        <w:rPr>
          <w:rFonts w:ascii="Bookman Old Style" w:hAnsi="Bookman Old Style"/>
          <w:color w:val="C00000"/>
        </w:rPr>
        <w:t>wisdom,  ask</w:t>
      </w:r>
      <w:proofErr w:type="gramEnd"/>
      <w:r w:rsidR="00627A30" w:rsidRPr="000E00FE">
        <w:rPr>
          <w:rFonts w:ascii="Bookman Old Style" w:hAnsi="Bookman Old Style"/>
          <w:color w:val="C00000"/>
        </w:rPr>
        <w:t xml:space="preserve"> our generous God</w:t>
      </w:r>
      <w:r w:rsidR="00B02A4C" w:rsidRPr="000E00FE">
        <w:rPr>
          <w:rFonts w:ascii="Bookman Old Style" w:hAnsi="Bookman Old Style"/>
          <w:color w:val="C00000"/>
        </w:rPr>
        <w:t>, and he will give it to you.</w:t>
      </w:r>
      <w:r w:rsidR="000F5782" w:rsidRPr="000E00FE">
        <w:rPr>
          <w:rFonts w:ascii="Bookman Old Style" w:hAnsi="Bookman Old Style"/>
          <w:color w:val="C00000"/>
        </w:rPr>
        <w:t xml:space="preserve"> He will not rebuke you</w:t>
      </w:r>
      <w:r w:rsidR="001E422B" w:rsidRPr="000E00FE">
        <w:rPr>
          <w:rFonts w:ascii="Bookman Old Style" w:hAnsi="Bookman Old Style"/>
          <w:color w:val="C00000"/>
        </w:rPr>
        <w:t xml:space="preserve"> for asking.  </w:t>
      </w:r>
      <w:proofErr w:type="gramStart"/>
      <w:r w:rsidR="001E422B" w:rsidRPr="000E00FE">
        <w:rPr>
          <w:rFonts w:ascii="Bookman Old Style" w:hAnsi="Bookman Old Style"/>
          <w:color w:val="C00000"/>
        </w:rPr>
        <w:t>But,</w:t>
      </w:r>
      <w:r w:rsidR="00E43CCF" w:rsidRPr="000E00FE">
        <w:rPr>
          <w:rFonts w:ascii="Bookman Old Style" w:hAnsi="Bookman Old Style"/>
          <w:color w:val="C00000"/>
        </w:rPr>
        <w:t xml:space="preserve">  when</w:t>
      </w:r>
      <w:proofErr w:type="gramEnd"/>
      <w:r w:rsidR="00E43CCF" w:rsidRPr="000E00FE">
        <w:rPr>
          <w:rFonts w:ascii="Bookman Old Style" w:hAnsi="Bookman Old Style"/>
          <w:color w:val="C00000"/>
        </w:rPr>
        <w:t xml:space="preserve"> you ask him, be </w:t>
      </w:r>
      <w:r w:rsidR="00B40A94" w:rsidRPr="000E00FE">
        <w:rPr>
          <w:rFonts w:ascii="Bookman Old Style" w:hAnsi="Bookman Old Style"/>
          <w:color w:val="C00000"/>
        </w:rPr>
        <w:t>sure that your faith</w:t>
      </w:r>
      <w:r w:rsidR="004F1775" w:rsidRPr="000E00FE">
        <w:rPr>
          <w:rFonts w:ascii="Bookman Old Style" w:hAnsi="Bookman Old Style"/>
          <w:color w:val="C00000"/>
        </w:rPr>
        <w:t xml:space="preserve"> is in god</w:t>
      </w:r>
      <w:r w:rsidR="0095062F" w:rsidRPr="000E00FE">
        <w:rPr>
          <w:rFonts w:ascii="Bookman Old Style" w:hAnsi="Bookman Old Style"/>
          <w:color w:val="C00000"/>
        </w:rPr>
        <w:t xml:space="preserve"> alone.</w:t>
      </w:r>
    </w:p>
    <w:p w14:paraId="4DB1BC13" w14:textId="77777777" w:rsidR="006A2DA3" w:rsidRPr="000E00FE" w:rsidRDefault="006A2DA3" w:rsidP="00373D35">
      <w:pPr>
        <w:pStyle w:val="ListParagraph"/>
        <w:numPr>
          <w:ilvl w:val="0"/>
          <w:numId w:val="3"/>
        </w:numPr>
        <w:rPr>
          <w:rFonts w:ascii="Bookman Old Style" w:hAnsi="Bookman Old Style"/>
        </w:rPr>
      </w:pPr>
      <w:r w:rsidRPr="000E00FE">
        <w:rPr>
          <w:rFonts w:ascii="Bookman Old Style" w:hAnsi="Bookman Old Style"/>
        </w:rPr>
        <w:t xml:space="preserve">The key to accessing wisdom from the Lord is to ask through a faith in God alone!  </w:t>
      </w:r>
    </w:p>
    <w:p w14:paraId="36890CF1" w14:textId="77777777" w:rsidR="006A2DA3" w:rsidRPr="00080D23" w:rsidRDefault="006A2DA3" w:rsidP="00240D9D">
      <w:pPr>
        <w:pStyle w:val="ListParagraph"/>
        <w:numPr>
          <w:ilvl w:val="0"/>
          <w:numId w:val="3"/>
        </w:numPr>
        <w:rPr>
          <w:rFonts w:ascii="Bookman Old Style" w:hAnsi="Bookman Old Style"/>
        </w:rPr>
      </w:pPr>
      <w:r w:rsidRPr="00080D23">
        <w:rPr>
          <w:rFonts w:ascii="Bookman Old Style" w:hAnsi="Bookman Old Style"/>
          <w:b/>
        </w:rPr>
        <w:t xml:space="preserve">Illustration </w:t>
      </w:r>
      <w:r w:rsidR="00080D23" w:rsidRPr="00080D23">
        <w:rPr>
          <w:rFonts w:ascii="Bookman Old Style" w:hAnsi="Bookman Old Style"/>
          <w:b/>
        </w:rPr>
        <w:t>of Getting Closer:</w:t>
      </w:r>
      <w:r w:rsidR="00080D23" w:rsidRPr="00080D23">
        <w:rPr>
          <w:rFonts w:ascii="Bookman Old Style" w:hAnsi="Bookman Old Style"/>
        </w:rPr>
        <w:t xml:space="preserve"> A young man once lost his job, and growing somewhat desperate about his plight, went to see an old preacher that he knew. As he poured out his heart to the preacher he angrily declared "I’ve begged and begged God to say something to help me, preacher. Why doesn’t God answer?"  The old preacher, who was sitting across the room, spoke a reply so quiet the young man was unable to make it out. The young man stepped across the room. "What did you say?" he asked. The preacher repeated himself, again in a soft tone. So the young man moved closer until he was leaning on the preacher’s chair. "Sorry," he said. "I still didn’t hear you." With their heads bent together, the old preacher spoke once more. </w:t>
      </w:r>
      <w:r w:rsidR="00080D23" w:rsidRPr="00B405E4">
        <w:rPr>
          <w:rFonts w:ascii="Bookman Old Style" w:hAnsi="Bookman Old Style"/>
          <w:b/>
        </w:rPr>
        <w:t>"God sometimes whispers," he said, "So we will move closer to hear him."</w:t>
      </w:r>
      <w:r w:rsidR="00080D23" w:rsidRPr="00080D23">
        <w:rPr>
          <w:rFonts w:ascii="Bookman Old Style" w:hAnsi="Bookman Old Style"/>
        </w:rPr>
        <w:t xml:space="preserve"> </w:t>
      </w:r>
      <w:r w:rsidR="00B405E4">
        <w:rPr>
          <w:rFonts w:ascii="Bookman Old Style" w:hAnsi="Bookman Old Style"/>
        </w:rPr>
        <w:t>(Sermon Central)</w:t>
      </w:r>
      <w:r w:rsidR="00080D23" w:rsidRPr="00080D23">
        <w:rPr>
          <w:rFonts w:ascii="Bookman Old Style" w:hAnsi="Bookman Old Style"/>
        </w:rPr>
        <w:t xml:space="preserve"> </w:t>
      </w:r>
    </w:p>
    <w:p w14:paraId="42C2483A" w14:textId="77777777" w:rsidR="00822313" w:rsidRPr="000E00FE" w:rsidRDefault="00822313" w:rsidP="00822313">
      <w:pPr>
        <w:rPr>
          <w:rFonts w:ascii="Bookman Old Style" w:hAnsi="Bookman Old Style"/>
        </w:rPr>
      </w:pPr>
    </w:p>
    <w:p w14:paraId="3259A845" w14:textId="77777777" w:rsidR="00011453" w:rsidRPr="00011453" w:rsidRDefault="00011453" w:rsidP="00011453">
      <w:pPr>
        <w:pStyle w:val="ListParagraph"/>
        <w:numPr>
          <w:ilvl w:val="0"/>
          <w:numId w:val="1"/>
        </w:numPr>
        <w:rPr>
          <w:rFonts w:ascii="Bookman Old Style" w:hAnsi="Bookman Old Style"/>
        </w:rPr>
      </w:pPr>
      <w:r>
        <w:rPr>
          <w:rFonts w:ascii="Bookman Old Style" w:hAnsi="Bookman Old Style"/>
          <w:b/>
        </w:rPr>
        <w:t xml:space="preserve">There are those </w:t>
      </w:r>
      <w:r w:rsidR="00295FD0">
        <w:rPr>
          <w:rFonts w:ascii="Bookman Old Style" w:hAnsi="Bookman Old Style"/>
          <w:b/>
        </w:rPr>
        <w:t xml:space="preserve">believers </w:t>
      </w:r>
      <w:r>
        <w:rPr>
          <w:rFonts w:ascii="Bookman Old Style" w:hAnsi="Bookman Old Style"/>
          <w:b/>
        </w:rPr>
        <w:t>who cho</w:t>
      </w:r>
      <w:r w:rsidR="00295FD0">
        <w:rPr>
          <w:rFonts w:ascii="Bookman Old Style" w:hAnsi="Bookman Old Style"/>
          <w:b/>
        </w:rPr>
        <w:t>ose</w:t>
      </w:r>
      <w:r>
        <w:rPr>
          <w:rFonts w:ascii="Bookman Old Style" w:hAnsi="Bookman Old Style"/>
          <w:b/>
        </w:rPr>
        <w:t xml:space="preserve"> to walk unwisely. </w:t>
      </w:r>
    </w:p>
    <w:p w14:paraId="349938AF" w14:textId="77777777" w:rsidR="00011453" w:rsidRPr="00011453" w:rsidRDefault="00011453" w:rsidP="00011453">
      <w:pPr>
        <w:pStyle w:val="ListParagraph"/>
        <w:rPr>
          <w:rFonts w:ascii="Bookman Old Style" w:hAnsi="Bookman Old Style"/>
        </w:rPr>
      </w:pPr>
      <w:r>
        <w:rPr>
          <w:rFonts w:ascii="Bookman Old Style" w:hAnsi="Bookman Old Style"/>
          <w:b/>
        </w:rPr>
        <w:t xml:space="preserve"> </w:t>
      </w:r>
    </w:p>
    <w:p w14:paraId="75204E57" w14:textId="77777777" w:rsidR="00011453" w:rsidRPr="00011453" w:rsidRDefault="00011453" w:rsidP="00011453">
      <w:pPr>
        <w:pStyle w:val="ListParagraph"/>
        <w:numPr>
          <w:ilvl w:val="0"/>
          <w:numId w:val="5"/>
        </w:numPr>
        <w:rPr>
          <w:rFonts w:ascii="Bookman Old Style" w:hAnsi="Bookman Old Style"/>
          <w:color w:val="C00000"/>
        </w:rPr>
      </w:pPr>
      <w:r w:rsidRPr="00011453">
        <w:rPr>
          <w:rFonts w:ascii="Bookman Old Style" w:hAnsi="Bookman Old Style"/>
          <w:color w:val="C00000"/>
        </w:rPr>
        <w:t>15 Look carefully then how you walk, not as unwise but as wise, 16 making the best use of the time, because the days are evil. 17 Therefore do not be foolish, but understand what the will of the Lord is. (Ephesians 5:15-17)</w:t>
      </w:r>
    </w:p>
    <w:p w14:paraId="736A455B" w14:textId="77777777" w:rsidR="00011453" w:rsidRDefault="00822313" w:rsidP="00011453">
      <w:pPr>
        <w:pStyle w:val="ListParagraph"/>
        <w:numPr>
          <w:ilvl w:val="0"/>
          <w:numId w:val="5"/>
        </w:numPr>
        <w:rPr>
          <w:rFonts w:ascii="Bookman Old Style" w:hAnsi="Bookman Old Style"/>
        </w:rPr>
      </w:pPr>
      <w:r w:rsidRPr="00011453">
        <w:rPr>
          <w:rFonts w:ascii="Bookman Old Style" w:hAnsi="Bookman Old Style"/>
        </w:rPr>
        <w:t>Paul knows that Christians can revert to walking in foolishness. In fact, Solomon, the wisest man who ever lived, eventually slid into half-hearted obedience to God by marrying unbelievers</w:t>
      </w:r>
      <w:r w:rsidR="000E00FE" w:rsidRPr="00011453">
        <w:rPr>
          <w:rFonts w:ascii="Bookman Old Style" w:hAnsi="Bookman Old Style"/>
        </w:rPr>
        <w:t xml:space="preserve"> and worshiping other gods. </w:t>
      </w:r>
    </w:p>
    <w:p w14:paraId="4EF3A7AC" w14:textId="77777777" w:rsidR="00822313" w:rsidRPr="00011453" w:rsidRDefault="000E00FE" w:rsidP="00011453">
      <w:pPr>
        <w:pStyle w:val="ListParagraph"/>
        <w:numPr>
          <w:ilvl w:val="0"/>
          <w:numId w:val="5"/>
        </w:numPr>
        <w:rPr>
          <w:rFonts w:ascii="Bookman Old Style" w:hAnsi="Bookman Old Style"/>
          <w:b/>
        </w:rPr>
      </w:pPr>
      <w:r w:rsidRPr="00011453">
        <w:rPr>
          <w:rFonts w:ascii="Bookman Old Style" w:hAnsi="Bookman Old Style"/>
          <w:b/>
        </w:rPr>
        <w:t>So, Christians</w:t>
      </w:r>
      <w:r w:rsidR="00822313" w:rsidRPr="00011453">
        <w:rPr>
          <w:rFonts w:ascii="Bookman Old Style" w:hAnsi="Bookman Old Style"/>
          <w:b/>
        </w:rPr>
        <w:t xml:space="preserve"> are not immune from reverting to walking as unwise.</w:t>
      </w:r>
    </w:p>
    <w:p w14:paraId="747455CF" w14:textId="77777777" w:rsidR="00822313" w:rsidRPr="000E00FE" w:rsidRDefault="00822313" w:rsidP="00822313">
      <w:pPr>
        <w:rPr>
          <w:rFonts w:ascii="Bookman Old Style" w:hAnsi="Bookman Old Style"/>
        </w:rPr>
      </w:pPr>
    </w:p>
    <w:p w14:paraId="2E0CEEB8" w14:textId="77777777" w:rsidR="00503128" w:rsidRDefault="00503128" w:rsidP="00822313">
      <w:pPr>
        <w:rPr>
          <w:rFonts w:ascii="Bookman Old Style" w:hAnsi="Bookman Old Style"/>
          <w:b/>
        </w:rPr>
      </w:pPr>
      <w:r>
        <w:rPr>
          <w:rFonts w:ascii="Bookman Old Style" w:hAnsi="Bookman Old Style"/>
          <w:b/>
        </w:rPr>
        <w:t>Transition: Being Imitators of God involves us walking in wisdom.  What does that look like?</w:t>
      </w:r>
    </w:p>
    <w:p w14:paraId="412EE0E2" w14:textId="77777777" w:rsidR="00503128" w:rsidRDefault="00503128" w:rsidP="00822313">
      <w:pPr>
        <w:rPr>
          <w:rFonts w:ascii="Bookman Old Style" w:hAnsi="Bookman Old Style"/>
          <w:b/>
        </w:rPr>
      </w:pPr>
    </w:p>
    <w:p w14:paraId="3E76285A" w14:textId="77777777" w:rsidR="00822313" w:rsidRPr="000E00FE" w:rsidRDefault="008F6AE5" w:rsidP="008F6AE5">
      <w:pPr>
        <w:shd w:val="clear" w:color="auto" w:fill="ED7D31" w:themeFill="accent2"/>
        <w:rPr>
          <w:rFonts w:ascii="Bookman Old Style" w:hAnsi="Bookman Old Style"/>
        </w:rPr>
      </w:pPr>
      <w:r>
        <w:rPr>
          <w:rFonts w:ascii="Bookman Old Style" w:hAnsi="Bookman Old Style"/>
          <w:b/>
        </w:rPr>
        <w:t>God’s Take on Walking in Wisdom</w:t>
      </w:r>
    </w:p>
    <w:p w14:paraId="55F6CDE6" w14:textId="77777777" w:rsidR="008F6AE5" w:rsidRDefault="008F6AE5" w:rsidP="00822313">
      <w:pPr>
        <w:rPr>
          <w:rFonts w:ascii="Bookman Old Style" w:hAnsi="Bookman Old Style"/>
          <w:b/>
        </w:rPr>
      </w:pPr>
    </w:p>
    <w:p w14:paraId="7845DC26" w14:textId="77777777" w:rsidR="00822313" w:rsidRPr="000E00FE" w:rsidRDefault="00822313" w:rsidP="00822313">
      <w:pPr>
        <w:rPr>
          <w:rFonts w:ascii="Bookman Old Style" w:hAnsi="Bookman Old Style"/>
        </w:rPr>
      </w:pPr>
      <w:r w:rsidRPr="00503128">
        <w:rPr>
          <w:rFonts w:ascii="Bookman Old Style" w:hAnsi="Bookman Old Style"/>
          <w:b/>
        </w:rPr>
        <w:t xml:space="preserve">How </w:t>
      </w:r>
      <w:r w:rsidR="00503128" w:rsidRPr="00503128">
        <w:rPr>
          <w:rFonts w:ascii="Bookman Old Style" w:hAnsi="Bookman Old Style"/>
          <w:b/>
        </w:rPr>
        <w:t xml:space="preserve">Can </w:t>
      </w:r>
      <w:r w:rsidRPr="00503128">
        <w:rPr>
          <w:rFonts w:ascii="Bookman Old Style" w:hAnsi="Bookman Old Style"/>
          <w:b/>
        </w:rPr>
        <w:t xml:space="preserve">Christians </w:t>
      </w:r>
      <w:r w:rsidR="00503128" w:rsidRPr="00503128">
        <w:rPr>
          <w:rFonts w:ascii="Bookman Old Style" w:hAnsi="Bookman Old Style"/>
          <w:b/>
        </w:rPr>
        <w:t xml:space="preserve">Walk Wisely in </w:t>
      </w:r>
      <w:r w:rsidRPr="00503128">
        <w:rPr>
          <w:rFonts w:ascii="Bookman Old Style" w:hAnsi="Bookman Old Style"/>
          <w:b/>
        </w:rPr>
        <w:t>I</w:t>
      </w:r>
      <w:r w:rsidR="00503128" w:rsidRPr="00503128">
        <w:rPr>
          <w:rFonts w:ascii="Bookman Old Style" w:hAnsi="Bookman Old Style"/>
          <w:b/>
        </w:rPr>
        <w:t>mitating</w:t>
      </w:r>
      <w:r w:rsidRPr="00503128">
        <w:rPr>
          <w:rFonts w:ascii="Bookman Old Style" w:hAnsi="Bookman Old Style"/>
          <w:b/>
        </w:rPr>
        <w:t xml:space="preserve"> God</w:t>
      </w:r>
      <w:r w:rsidR="00503128" w:rsidRPr="00503128">
        <w:rPr>
          <w:rFonts w:ascii="Bookman Old Style" w:hAnsi="Bookman Old Style"/>
          <w:b/>
        </w:rPr>
        <w:t>?</w:t>
      </w:r>
      <w:r w:rsidRPr="000E00FE">
        <w:rPr>
          <w:rFonts w:ascii="Bookman Old Style" w:hAnsi="Bookman Old Style"/>
        </w:rPr>
        <w:t xml:space="preserve"> (5:16-17)</w:t>
      </w:r>
    </w:p>
    <w:p w14:paraId="2B1B97B7" w14:textId="77777777" w:rsidR="00822313" w:rsidRPr="000E00FE" w:rsidRDefault="00822313" w:rsidP="00822313">
      <w:pPr>
        <w:rPr>
          <w:rFonts w:ascii="Bookman Old Style" w:hAnsi="Bookman Old Style"/>
        </w:rPr>
      </w:pPr>
    </w:p>
    <w:p w14:paraId="5C980F56" w14:textId="77777777" w:rsidR="00822313" w:rsidRPr="008F6AE5" w:rsidRDefault="00822313" w:rsidP="00822313">
      <w:pPr>
        <w:rPr>
          <w:rFonts w:ascii="Bookman Old Style" w:hAnsi="Bookman Old Style"/>
          <w:b/>
          <w:u w:val="single"/>
        </w:rPr>
      </w:pPr>
      <w:r w:rsidRPr="008F6AE5">
        <w:rPr>
          <w:rFonts w:ascii="Bookman Old Style" w:hAnsi="Bookman Old Style"/>
          <w:b/>
          <w:u w:val="single"/>
        </w:rPr>
        <w:t>Paul tells us that there are two ways</w:t>
      </w:r>
      <w:r w:rsidR="008F6AE5" w:rsidRPr="008F6AE5">
        <w:rPr>
          <w:rFonts w:ascii="Bookman Old Style" w:hAnsi="Bookman Old Style"/>
          <w:b/>
          <w:u w:val="single"/>
        </w:rPr>
        <w:t xml:space="preserve"> that Christians walk in wisdom: </w:t>
      </w:r>
    </w:p>
    <w:p w14:paraId="50913780" w14:textId="77777777" w:rsidR="00822313" w:rsidRPr="000E00FE" w:rsidRDefault="00822313" w:rsidP="00822313">
      <w:pPr>
        <w:rPr>
          <w:rFonts w:ascii="Bookman Old Style" w:hAnsi="Bookman Old Style"/>
        </w:rPr>
      </w:pPr>
    </w:p>
    <w:p w14:paraId="6E0AFA7F" w14:textId="77777777" w:rsidR="00822313" w:rsidRPr="006D5279" w:rsidRDefault="006D5279" w:rsidP="006D5279">
      <w:pPr>
        <w:pStyle w:val="ListParagraph"/>
        <w:numPr>
          <w:ilvl w:val="0"/>
          <w:numId w:val="10"/>
        </w:numPr>
        <w:ind w:left="360"/>
        <w:rPr>
          <w:rFonts w:ascii="Bookman Old Style" w:hAnsi="Bookman Old Style"/>
          <w:b/>
        </w:rPr>
      </w:pPr>
      <w:r w:rsidRPr="006D5279">
        <w:rPr>
          <w:rFonts w:ascii="Bookman Old Style" w:hAnsi="Bookman Old Style"/>
          <w:b/>
        </w:rPr>
        <w:t>By Making the Best Use of our</w:t>
      </w:r>
      <w:r w:rsidR="00822313" w:rsidRPr="006D5279">
        <w:rPr>
          <w:rFonts w:ascii="Bookman Old Style" w:hAnsi="Bookman Old Style"/>
          <w:b/>
        </w:rPr>
        <w:t xml:space="preserve"> Time (5:16)</w:t>
      </w:r>
    </w:p>
    <w:p w14:paraId="3638C18A" w14:textId="77777777" w:rsidR="00822313" w:rsidRPr="000E00FE" w:rsidRDefault="00822313" w:rsidP="00822313">
      <w:pPr>
        <w:rPr>
          <w:rFonts w:ascii="Bookman Old Style" w:hAnsi="Bookman Old Style"/>
        </w:rPr>
      </w:pPr>
    </w:p>
    <w:p w14:paraId="3A659816" w14:textId="77777777" w:rsidR="006D5279" w:rsidRPr="006D5279" w:rsidRDefault="00822313" w:rsidP="006D5279">
      <w:pPr>
        <w:pStyle w:val="ListParagraph"/>
        <w:numPr>
          <w:ilvl w:val="0"/>
          <w:numId w:val="11"/>
        </w:numPr>
        <w:rPr>
          <w:rFonts w:ascii="Bookman Old Style" w:hAnsi="Bookman Old Style"/>
          <w:color w:val="C00000"/>
        </w:rPr>
      </w:pPr>
      <w:r w:rsidRPr="006D5279">
        <w:rPr>
          <w:rFonts w:ascii="Bookman Old Style" w:hAnsi="Bookman Old Style"/>
        </w:rPr>
        <w:t xml:space="preserve">Paul said in verse 16, </w:t>
      </w:r>
      <w:r w:rsidRPr="006D5279">
        <w:rPr>
          <w:rFonts w:ascii="Bookman Old Style" w:hAnsi="Bookman Old Style"/>
          <w:color w:val="C00000"/>
        </w:rPr>
        <w:t xml:space="preserve">“…making the best use of the time, because the days are evil.” </w:t>
      </w:r>
    </w:p>
    <w:p w14:paraId="66884C5F" w14:textId="77777777" w:rsidR="006D5279" w:rsidRDefault="00822313" w:rsidP="006D5279">
      <w:pPr>
        <w:pStyle w:val="ListParagraph"/>
        <w:numPr>
          <w:ilvl w:val="0"/>
          <w:numId w:val="11"/>
        </w:numPr>
        <w:rPr>
          <w:rFonts w:ascii="Bookman Old Style" w:hAnsi="Bookman Old Style"/>
        </w:rPr>
      </w:pPr>
      <w:r w:rsidRPr="006D5279">
        <w:rPr>
          <w:rFonts w:ascii="Bookman Old Style" w:hAnsi="Bookman Old Style"/>
        </w:rPr>
        <w:t xml:space="preserve">The phrase </w:t>
      </w:r>
      <w:r w:rsidRPr="006D5279">
        <w:rPr>
          <w:rFonts w:ascii="Bookman Old Style" w:hAnsi="Bookman Old Style"/>
          <w:b/>
        </w:rPr>
        <w:t>“making the best use of”</w:t>
      </w:r>
      <w:r w:rsidRPr="006D5279">
        <w:rPr>
          <w:rFonts w:ascii="Bookman Old Style" w:hAnsi="Bookman Old Style"/>
        </w:rPr>
        <w:t xml:space="preserve"> </w:t>
      </w:r>
      <w:r w:rsidRPr="006D5279">
        <w:rPr>
          <w:rFonts w:ascii="Bookman Old Style" w:hAnsi="Bookman Old Style"/>
          <w:b/>
          <w:i/>
          <w:color w:val="C00000"/>
        </w:rPr>
        <w:t>(</w:t>
      </w:r>
      <w:proofErr w:type="spellStart"/>
      <w:r w:rsidRPr="006D5279">
        <w:rPr>
          <w:rFonts w:ascii="Bookman Old Style" w:hAnsi="Bookman Old Style"/>
          <w:b/>
          <w:i/>
          <w:color w:val="C00000"/>
        </w:rPr>
        <w:t>exagorazo</w:t>
      </w:r>
      <w:proofErr w:type="spellEnd"/>
      <w:r w:rsidRPr="006D5279">
        <w:rPr>
          <w:rFonts w:ascii="Bookman Old Style" w:hAnsi="Bookman Old Style"/>
          <w:b/>
          <w:i/>
          <w:color w:val="C00000"/>
        </w:rPr>
        <w:t>)</w:t>
      </w:r>
      <w:r w:rsidRPr="006D5279">
        <w:rPr>
          <w:rFonts w:ascii="Bookman Old Style" w:hAnsi="Bookman Old Style"/>
          <w:color w:val="C00000"/>
        </w:rPr>
        <w:t xml:space="preserve"> </w:t>
      </w:r>
      <w:r w:rsidRPr="006D5279">
        <w:rPr>
          <w:rFonts w:ascii="Bookman Old Style" w:hAnsi="Bookman Old Style"/>
        </w:rPr>
        <w:t xml:space="preserve">means </w:t>
      </w:r>
      <w:r w:rsidRPr="006D5279">
        <w:rPr>
          <w:rFonts w:ascii="Bookman Old Style" w:hAnsi="Bookman Old Style"/>
          <w:b/>
        </w:rPr>
        <w:t>“to do something with intensity and urgency, to work urgently, to redeem the time.”</w:t>
      </w:r>
      <w:r w:rsidRPr="006D5279">
        <w:rPr>
          <w:rFonts w:ascii="Bookman Old Style" w:hAnsi="Bookman Old Style"/>
        </w:rPr>
        <w:t xml:space="preserve"> </w:t>
      </w:r>
    </w:p>
    <w:p w14:paraId="15E6C430" w14:textId="77777777" w:rsidR="006D5279" w:rsidRDefault="00822313" w:rsidP="00AB388C">
      <w:pPr>
        <w:pStyle w:val="ListParagraph"/>
        <w:numPr>
          <w:ilvl w:val="0"/>
          <w:numId w:val="11"/>
        </w:numPr>
        <w:rPr>
          <w:rFonts w:ascii="Bookman Old Style" w:hAnsi="Bookman Old Style"/>
        </w:rPr>
      </w:pPr>
      <w:r w:rsidRPr="006D5279">
        <w:rPr>
          <w:rFonts w:ascii="Bookman Old Style" w:hAnsi="Bookman Old Style"/>
          <w:b/>
          <w:highlight w:val="yellow"/>
        </w:rPr>
        <w:t>When God saved us he did not immediately take us to heaven.</w:t>
      </w:r>
      <w:r w:rsidRPr="006D5279">
        <w:rPr>
          <w:rFonts w:ascii="Bookman Old Style" w:hAnsi="Bookman Old Style"/>
        </w:rPr>
        <w:t xml:space="preserve"> No. He left us here on earth. We are to worship and serve him to the best of our ability. We are to tell others about the hope that we have found in Jesus Christ. We are to live as salt and light before a watching world, pointing people to Jesus.</w:t>
      </w:r>
      <w:r w:rsidR="006D5279" w:rsidRPr="006D5279">
        <w:rPr>
          <w:rFonts w:ascii="Bookman Old Style" w:hAnsi="Bookman Old Style"/>
        </w:rPr>
        <w:t xml:space="preserve">  </w:t>
      </w:r>
    </w:p>
    <w:p w14:paraId="51011996" w14:textId="77777777" w:rsidR="006D5279" w:rsidRDefault="006D5279" w:rsidP="00AB388C">
      <w:pPr>
        <w:pStyle w:val="ListParagraph"/>
        <w:numPr>
          <w:ilvl w:val="0"/>
          <w:numId w:val="11"/>
        </w:numPr>
        <w:rPr>
          <w:rFonts w:ascii="Bookman Old Style" w:hAnsi="Bookman Old Style"/>
        </w:rPr>
      </w:pPr>
      <w:r>
        <w:rPr>
          <w:rFonts w:ascii="Bookman Old Style" w:hAnsi="Bookman Old Style"/>
          <w:b/>
        </w:rPr>
        <w:t xml:space="preserve">Illustration of Jonathan Edwards: </w:t>
      </w:r>
      <w:r w:rsidR="00822313" w:rsidRPr="006D5279">
        <w:rPr>
          <w:rFonts w:ascii="Bookman Old Style" w:hAnsi="Bookman Old Style"/>
        </w:rPr>
        <w:t xml:space="preserve">And John Stott notes that “Jonathan Edwards, the philosopher-theologian who became </w:t>
      </w:r>
      <w:r w:rsidR="00822313" w:rsidRPr="006D5279">
        <w:rPr>
          <w:rFonts w:ascii="Bookman Old Style" w:hAnsi="Bookman Old Style"/>
          <w:b/>
        </w:rPr>
        <w:t>God’s instrument in the ‘Great Awakening’ in America</w:t>
      </w:r>
      <w:r w:rsidR="00822313" w:rsidRPr="006D5279">
        <w:rPr>
          <w:rFonts w:ascii="Bookman Old Style" w:hAnsi="Bookman Old Style"/>
        </w:rPr>
        <w:t xml:space="preserve"> in 1734–5, </w:t>
      </w:r>
      <w:r w:rsidR="00822313" w:rsidRPr="006D5279">
        <w:rPr>
          <w:rFonts w:ascii="Bookman Old Style" w:hAnsi="Bookman Old Style"/>
          <w:b/>
        </w:rPr>
        <w:t>wrote in the seventieth of his famous Resolutions just before his twentieth birthday: ‘Resolved: Never to lose one moment of time, but to improve it in the most profitable way I possibly can.’</w:t>
      </w:r>
      <w:r w:rsidR="00822313" w:rsidRPr="006D5279">
        <w:rPr>
          <w:rFonts w:ascii="Bookman Old Style" w:hAnsi="Bookman Old Style"/>
        </w:rPr>
        <w:t xml:space="preserve"> </w:t>
      </w:r>
    </w:p>
    <w:p w14:paraId="323F7984" w14:textId="77777777" w:rsidR="00822313" w:rsidRPr="006D5279" w:rsidRDefault="006D5279" w:rsidP="00AB388C">
      <w:pPr>
        <w:pStyle w:val="ListParagraph"/>
        <w:numPr>
          <w:ilvl w:val="0"/>
          <w:numId w:val="11"/>
        </w:numPr>
        <w:rPr>
          <w:rFonts w:ascii="Bookman Old Style" w:hAnsi="Bookman Old Style"/>
          <w:b/>
          <w:color w:val="C00000"/>
        </w:rPr>
      </w:pPr>
      <w:r w:rsidRPr="006D5279">
        <w:rPr>
          <w:rFonts w:ascii="Bookman Old Style" w:hAnsi="Bookman Old Style"/>
          <w:b/>
          <w:color w:val="C00000"/>
        </w:rPr>
        <w:t>T</w:t>
      </w:r>
      <w:r w:rsidR="00822313" w:rsidRPr="006D5279">
        <w:rPr>
          <w:rFonts w:ascii="Bookman Old Style" w:hAnsi="Bookman Old Style"/>
          <w:b/>
          <w:color w:val="C00000"/>
        </w:rPr>
        <w:t>he first sign of wisdom which Paul gives here is a disciplined use of time.”</w:t>
      </w:r>
    </w:p>
    <w:p w14:paraId="4825979E" w14:textId="77777777" w:rsidR="00822313" w:rsidRPr="000E00FE" w:rsidRDefault="00822313" w:rsidP="00822313">
      <w:pPr>
        <w:rPr>
          <w:rFonts w:ascii="Bookman Old Style" w:hAnsi="Bookman Old Style"/>
        </w:rPr>
      </w:pPr>
    </w:p>
    <w:p w14:paraId="653659FE" w14:textId="77777777" w:rsidR="00822313" w:rsidRPr="006D5279" w:rsidRDefault="006D5279" w:rsidP="006D5279">
      <w:pPr>
        <w:pStyle w:val="ListParagraph"/>
        <w:numPr>
          <w:ilvl w:val="0"/>
          <w:numId w:val="10"/>
        </w:numPr>
        <w:ind w:left="360"/>
        <w:rPr>
          <w:rFonts w:ascii="Bookman Old Style" w:hAnsi="Bookman Old Style"/>
          <w:b/>
        </w:rPr>
      </w:pPr>
      <w:r w:rsidRPr="006D5279">
        <w:rPr>
          <w:rFonts w:ascii="Bookman Old Style" w:hAnsi="Bookman Old Style"/>
          <w:b/>
        </w:rPr>
        <w:t>B</w:t>
      </w:r>
      <w:r w:rsidR="00822313" w:rsidRPr="006D5279">
        <w:rPr>
          <w:rFonts w:ascii="Bookman Old Style" w:hAnsi="Bookman Old Style"/>
          <w:b/>
        </w:rPr>
        <w:t>y understanding the will of the Lord.</w:t>
      </w:r>
    </w:p>
    <w:p w14:paraId="71275E0E" w14:textId="77777777" w:rsidR="00822313" w:rsidRPr="000E00FE" w:rsidRDefault="00822313" w:rsidP="00822313">
      <w:pPr>
        <w:rPr>
          <w:rFonts w:ascii="Bookman Old Style" w:hAnsi="Bookman Old Style"/>
        </w:rPr>
      </w:pPr>
    </w:p>
    <w:p w14:paraId="0E5037CC" w14:textId="77777777" w:rsidR="00567120" w:rsidRPr="00567120" w:rsidRDefault="00567120" w:rsidP="00567120">
      <w:pPr>
        <w:pStyle w:val="ListParagraph"/>
        <w:numPr>
          <w:ilvl w:val="0"/>
          <w:numId w:val="12"/>
        </w:numPr>
        <w:rPr>
          <w:rFonts w:ascii="Bookman Old Style" w:hAnsi="Bookman Old Style"/>
          <w:b/>
          <w:highlight w:val="yellow"/>
        </w:rPr>
      </w:pPr>
      <w:r>
        <w:rPr>
          <w:rFonts w:ascii="Bookman Old Style" w:hAnsi="Bookman Old Style"/>
          <w:b/>
        </w:rPr>
        <w:t>Illustration of the imaginary lemon:</w:t>
      </w:r>
      <w:r>
        <w:rPr>
          <w:rFonts w:ascii="Bookman Old Style" w:hAnsi="Bookman Old Style"/>
        </w:rPr>
        <w:t xml:space="preserve"> </w:t>
      </w:r>
      <w:r w:rsidRPr="00567120">
        <w:rPr>
          <w:rFonts w:ascii="Bookman Old Style" w:hAnsi="Bookman Old Style"/>
        </w:rPr>
        <w:t xml:space="preserve">Everyone put your hand out. Imagine with me that you have a lemon in your hand. Feel how cold it is since you just took it out of the refrigerator. Feel the two knobs on the ends? Ok, now take a knife and cut the lemon in half. Careful! Don’t cut yourself. Oh, look at the juice run down over the sides. Now, put one half </w:t>
      </w:r>
      <w:r w:rsidRPr="00567120">
        <w:rPr>
          <w:rFonts w:ascii="Bookman Old Style" w:hAnsi="Bookman Old Style"/>
        </w:rPr>
        <w:lastRenderedPageBreak/>
        <w:t xml:space="preserve">down and just hold the other half of the lemon. Now, look at the inside of the cut lemon. Lean down and smell the lemon. Get a good full sense of the lemon fresh scent of the just cut lemon. Ok, now squeeze the lemon. See the juice ooze up and cover the surface of the cut lemon? Now - lick the lemon. That’s right! Lick the lemon. </w:t>
      </w:r>
      <w:r w:rsidRPr="00567120">
        <w:rPr>
          <w:rFonts w:ascii="Bookman Old Style" w:hAnsi="Bookman Old Style"/>
          <w:b/>
          <w:highlight w:val="yellow"/>
        </w:rPr>
        <w:t>Ok, who feels like you have more saliva than you did a minute a go?</w:t>
      </w:r>
      <w:r w:rsidRPr="00567120">
        <w:rPr>
          <w:rFonts w:ascii="Bookman Old Style" w:hAnsi="Bookman Old Style"/>
        </w:rPr>
        <w:t xml:space="preserve"> How can that be? It was only pretend! </w:t>
      </w:r>
      <w:r w:rsidRPr="00567120">
        <w:rPr>
          <w:rFonts w:ascii="Bookman Old Style" w:hAnsi="Bookman Old Style"/>
          <w:b/>
          <w:highlight w:val="yellow"/>
        </w:rPr>
        <w:t>The reason is because your body reacts to that which your mind thinks about.</w:t>
      </w:r>
    </w:p>
    <w:p w14:paraId="36795890" w14:textId="77777777" w:rsidR="0039408B" w:rsidRPr="0039408B" w:rsidRDefault="00822313" w:rsidP="005D6B74">
      <w:pPr>
        <w:pStyle w:val="ListParagraph"/>
        <w:numPr>
          <w:ilvl w:val="0"/>
          <w:numId w:val="12"/>
        </w:numPr>
        <w:rPr>
          <w:rFonts w:ascii="Bookman Old Style" w:hAnsi="Bookman Old Style"/>
        </w:rPr>
      </w:pPr>
      <w:r w:rsidRPr="0039408B">
        <w:rPr>
          <w:rFonts w:ascii="Bookman Old Style" w:hAnsi="Bookman Old Style"/>
        </w:rPr>
        <w:t xml:space="preserve">Paul said in </w:t>
      </w:r>
      <w:r w:rsidRPr="0039408B">
        <w:rPr>
          <w:rFonts w:ascii="Bookman Old Style" w:hAnsi="Bookman Old Style"/>
          <w:b/>
          <w:color w:val="C00000"/>
        </w:rPr>
        <w:t>verse 17, “Therefore do not be foolish, but understand what the will of the Lord is.”</w:t>
      </w:r>
      <w:r w:rsidRPr="0039408B">
        <w:rPr>
          <w:rFonts w:ascii="Bookman Old Style" w:hAnsi="Bookman Old Style"/>
          <w:color w:val="C00000"/>
        </w:rPr>
        <w:t xml:space="preserve"> </w:t>
      </w:r>
    </w:p>
    <w:p w14:paraId="684762C7" w14:textId="77777777" w:rsidR="0039408B" w:rsidRPr="0039408B" w:rsidRDefault="0039408B" w:rsidP="005D6B74">
      <w:pPr>
        <w:pStyle w:val="ListParagraph"/>
        <w:numPr>
          <w:ilvl w:val="0"/>
          <w:numId w:val="12"/>
        </w:numPr>
        <w:rPr>
          <w:rFonts w:ascii="Bookman Old Style" w:hAnsi="Bookman Old Style"/>
        </w:rPr>
      </w:pPr>
      <w:r>
        <w:rPr>
          <w:rFonts w:ascii="Bookman Old Style" w:hAnsi="Bookman Old Style"/>
          <w:b/>
        </w:rPr>
        <w:t xml:space="preserve">Wow, what a huge task!!  Finding God’s will for our lives has been a pursuit of believers for two millennium!  </w:t>
      </w:r>
    </w:p>
    <w:p w14:paraId="15A55DAA" w14:textId="77777777" w:rsidR="00822313" w:rsidRPr="004A32FB" w:rsidRDefault="0039408B" w:rsidP="005D6B74">
      <w:pPr>
        <w:pStyle w:val="ListParagraph"/>
        <w:numPr>
          <w:ilvl w:val="0"/>
          <w:numId w:val="12"/>
        </w:numPr>
        <w:rPr>
          <w:rFonts w:ascii="Bookman Old Style" w:hAnsi="Bookman Old Style"/>
          <w:u w:val="single"/>
        </w:rPr>
      </w:pPr>
      <w:r>
        <w:rPr>
          <w:rFonts w:ascii="Bookman Old Style" w:hAnsi="Bookman Old Style"/>
        </w:rPr>
        <w:t>Even though God’s plan for our lives isn’t drawn out specifically f</w:t>
      </w:r>
      <w:r w:rsidR="00822313" w:rsidRPr="0039408B">
        <w:rPr>
          <w:rFonts w:ascii="Bookman Old Style" w:hAnsi="Bookman Old Style"/>
        </w:rPr>
        <w:t xml:space="preserve">or each believer in Scripture, </w:t>
      </w:r>
      <w:r w:rsidR="00822313" w:rsidRPr="004A32FB">
        <w:rPr>
          <w:rFonts w:ascii="Bookman Old Style" w:hAnsi="Bookman Old Style"/>
          <w:b/>
          <w:u w:val="single"/>
        </w:rPr>
        <w:t>the</w:t>
      </w:r>
      <w:r w:rsidRPr="004A32FB">
        <w:rPr>
          <w:rFonts w:ascii="Bookman Old Style" w:hAnsi="Bookman Old Style"/>
          <w:b/>
          <w:u w:val="single"/>
        </w:rPr>
        <w:t>re are</w:t>
      </w:r>
      <w:r w:rsidR="00822313" w:rsidRPr="004A32FB">
        <w:rPr>
          <w:rFonts w:ascii="Bookman Old Style" w:hAnsi="Bookman Old Style"/>
          <w:b/>
          <w:u w:val="single"/>
        </w:rPr>
        <w:t xml:space="preserve"> general principles for understanding them are there.”</w:t>
      </w:r>
    </w:p>
    <w:p w14:paraId="0406EF6B" w14:textId="77777777" w:rsidR="0039408B" w:rsidRDefault="0039408B" w:rsidP="0039408B">
      <w:pPr>
        <w:rPr>
          <w:rFonts w:ascii="Bookman Old Style" w:hAnsi="Bookman Old Style"/>
          <w:b/>
        </w:rPr>
      </w:pPr>
    </w:p>
    <w:p w14:paraId="191B993D" w14:textId="77777777" w:rsidR="0039408B" w:rsidRPr="0039408B" w:rsidRDefault="0039408B" w:rsidP="0039408B">
      <w:pPr>
        <w:rPr>
          <w:rFonts w:ascii="Bookman Old Style" w:hAnsi="Bookman Old Style"/>
          <w:b/>
        </w:rPr>
      </w:pPr>
      <w:r>
        <w:rPr>
          <w:rFonts w:ascii="Bookman Old Style" w:hAnsi="Bookman Old Style"/>
          <w:b/>
        </w:rPr>
        <w:t>General Principles in Understanding God’s Will for Our Lives:</w:t>
      </w:r>
    </w:p>
    <w:p w14:paraId="52D289EF" w14:textId="77777777" w:rsidR="00822313" w:rsidRPr="000E00FE" w:rsidRDefault="00822313" w:rsidP="00822313">
      <w:pPr>
        <w:rPr>
          <w:rFonts w:ascii="Bookman Old Style" w:hAnsi="Bookman Old Style"/>
        </w:rPr>
      </w:pPr>
    </w:p>
    <w:p w14:paraId="72026851" w14:textId="77777777" w:rsidR="00822313" w:rsidRPr="008F6AE5" w:rsidRDefault="0039408B" w:rsidP="0039408B">
      <w:pPr>
        <w:pStyle w:val="ListParagraph"/>
        <w:numPr>
          <w:ilvl w:val="0"/>
          <w:numId w:val="13"/>
        </w:numPr>
        <w:rPr>
          <w:rFonts w:ascii="Bookman Old Style" w:hAnsi="Bookman Old Style"/>
          <w:color w:val="C00000"/>
        </w:rPr>
      </w:pPr>
      <w:r w:rsidRPr="0039408B">
        <w:rPr>
          <w:rFonts w:ascii="Bookman Old Style" w:hAnsi="Bookman Old Style"/>
          <w:b/>
        </w:rPr>
        <w:t xml:space="preserve">It is </w:t>
      </w:r>
      <w:r>
        <w:rPr>
          <w:rFonts w:ascii="Bookman Old Style" w:hAnsi="Bookman Old Style"/>
          <w:b/>
        </w:rPr>
        <w:t xml:space="preserve">God’s will </w:t>
      </w:r>
      <w:r w:rsidR="00822313" w:rsidRPr="0039408B">
        <w:rPr>
          <w:rFonts w:ascii="Bookman Old Style" w:hAnsi="Bookman Old Style"/>
          <w:b/>
        </w:rPr>
        <w:t>that we be saved.</w:t>
      </w:r>
      <w:r w:rsidR="00822313" w:rsidRPr="0039408B">
        <w:rPr>
          <w:rFonts w:ascii="Bookman Old Style" w:hAnsi="Bookman Old Style"/>
        </w:rPr>
        <w:t xml:space="preserve"> Paul wrote in </w:t>
      </w:r>
      <w:r w:rsidR="00822313" w:rsidRPr="008F6AE5">
        <w:rPr>
          <w:rFonts w:ascii="Bookman Old Style" w:hAnsi="Bookman Old Style"/>
          <w:color w:val="C00000"/>
        </w:rPr>
        <w:t>1 Timothy 2:3–4, “This is good, and it is pleasing in the sight of God our Savior, who desires all people to be saved and to come to the knowledge of the truth.”</w:t>
      </w:r>
    </w:p>
    <w:p w14:paraId="6168EB1A" w14:textId="77777777" w:rsidR="00822313" w:rsidRPr="000E00FE" w:rsidRDefault="00822313" w:rsidP="00822313">
      <w:pPr>
        <w:rPr>
          <w:rFonts w:ascii="Bookman Old Style" w:hAnsi="Bookman Old Style"/>
        </w:rPr>
      </w:pPr>
    </w:p>
    <w:p w14:paraId="11103212" w14:textId="77777777" w:rsidR="00822313" w:rsidRPr="0039408B" w:rsidRDefault="0039408B" w:rsidP="0039408B">
      <w:pPr>
        <w:pStyle w:val="ListParagraph"/>
        <w:numPr>
          <w:ilvl w:val="0"/>
          <w:numId w:val="13"/>
        </w:numPr>
        <w:rPr>
          <w:rFonts w:ascii="Bookman Old Style" w:hAnsi="Bookman Old Style"/>
        </w:rPr>
      </w:pPr>
      <w:r>
        <w:rPr>
          <w:rFonts w:ascii="Bookman Old Style" w:hAnsi="Bookman Old Style"/>
          <w:b/>
        </w:rPr>
        <w:t xml:space="preserve">It is God’s will </w:t>
      </w:r>
      <w:r w:rsidR="00822313" w:rsidRPr="0039408B">
        <w:rPr>
          <w:rFonts w:ascii="Bookman Old Style" w:hAnsi="Bookman Old Style"/>
          <w:b/>
        </w:rPr>
        <w:t>that we be Spirit-filled.</w:t>
      </w:r>
      <w:r w:rsidR="00822313" w:rsidRPr="0039408B">
        <w:rPr>
          <w:rFonts w:ascii="Bookman Old Style" w:hAnsi="Bookman Old Style"/>
        </w:rPr>
        <w:t xml:space="preserve"> In the very next verse of our current text, Paul wrote in Ephesians 5:18, “And do not get drunk with wine, for that is debauchery, but be filled with the Spirit.”</w:t>
      </w:r>
    </w:p>
    <w:p w14:paraId="355D860D" w14:textId="77777777" w:rsidR="00822313" w:rsidRPr="000E00FE" w:rsidRDefault="00822313" w:rsidP="00822313">
      <w:pPr>
        <w:rPr>
          <w:rFonts w:ascii="Bookman Old Style" w:hAnsi="Bookman Old Style"/>
        </w:rPr>
      </w:pPr>
    </w:p>
    <w:p w14:paraId="5FEC6C53" w14:textId="77777777" w:rsidR="00822313" w:rsidRPr="008F6AE5" w:rsidRDefault="0039408B" w:rsidP="0039408B">
      <w:pPr>
        <w:pStyle w:val="ListParagraph"/>
        <w:numPr>
          <w:ilvl w:val="0"/>
          <w:numId w:val="13"/>
        </w:numPr>
        <w:rPr>
          <w:rFonts w:ascii="Bookman Old Style" w:hAnsi="Bookman Old Style"/>
          <w:color w:val="C00000"/>
        </w:rPr>
      </w:pPr>
      <w:r>
        <w:rPr>
          <w:rFonts w:ascii="Bookman Old Style" w:hAnsi="Bookman Old Style"/>
          <w:b/>
        </w:rPr>
        <w:t xml:space="preserve">It is </w:t>
      </w:r>
      <w:r w:rsidR="00822313" w:rsidRPr="0039408B">
        <w:rPr>
          <w:rFonts w:ascii="Bookman Old Style" w:hAnsi="Bookman Old Style"/>
          <w:b/>
        </w:rPr>
        <w:t xml:space="preserve">God’s will that we be sanctified. </w:t>
      </w:r>
      <w:r w:rsidR="00A17897">
        <w:rPr>
          <w:rFonts w:ascii="Bookman Old Style" w:hAnsi="Bookman Old Style"/>
          <w:b/>
        </w:rPr>
        <w:t>That means to be set a part for a special purpose, and a cleansing from the carnal nature.  (</w:t>
      </w:r>
      <w:proofErr w:type="spellStart"/>
      <w:r w:rsidR="00A17897">
        <w:rPr>
          <w:rFonts w:ascii="Bookman Old Style" w:hAnsi="Bookman Old Style"/>
          <w:b/>
          <w:i/>
        </w:rPr>
        <w:t>Hagiasmos</w:t>
      </w:r>
      <w:proofErr w:type="spellEnd"/>
      <w:r w:rsidR="00A17897">
        <w:rPr>
          <w:rFonts w:ascii="Bookman Old Style" w:hAnsi="Bookman Old Style"/>
          <w:b/>
          <w:i/>
        </w:rPr>
        <w:t xml:space="preserve"> / </w:t>
      </w:r>
      <w:proofErr w:type="spellStart"/>
      <w:r w:rsidR="00A17897" w:rsidRPr="00A17897">
        <w:rPr>
          <w:rFonts w:ascii="Bookman Old Style" w:hAnsi="Bookman Old Style"/>
          <w:b/>
        </w:rPr>
        <w:t>Hagiodzo</w:t>
      </w:r>
      <w:proofErr w:type="spellEnd"/>
      <w:r w:rsidR="00A17897">
        <w:rPr>
          <w:rFonts w:ascii="Bookman Old Style" w:hAnsi="Bookman Old Style"/>
          <w:b/>
        </w:rPr>
        <w:t xml:space="preserve">)  </w:t>
      </w:r>
      <w:r w:rsidR="00822313" w:rsidRPr="00A17897">
        <w:rPr>
          <w:rFonts w:ascii="Bookman Old Style" w:hAnsi="Bookman Old Style"/>
        </w:rPr>
        <w:t>Paul</w:t>
      </w:r>
      <w:r w:rsidR="00822313" w:rsidRPr="0039408B">
        <w:rPr>
          <w:rFonts w:ascii="Bookman Old Style" w:hAnsi="Bookman Old Style"/>
        </w:rPr>
        <w:t xml:space="preserve"> wrote in </w:t>
      </w:r>
      <w:r w:rsidR="00822313" w:rsidRPr="008F6AE5">
        <w:rPr>
          <w:rFonts w:ascii="Bookman Old Style" w:hAnsi="Bookman Old Style"/>
          <w:color w:val="C00000"/>
        </w:rPr>
        <w:t>1 Thessalonians 4:3a, “For this is the will of God, your sanctification.”</w:t>
      </w:r>
    </w:p>
    <w:p w14:paraId="0C04908F" w14:textId="77777777" w:rsidR="00822313" w:rsidRPr="000E00FE" w:rsidRDefault="00822313" w:rsidP="00822313">
      <w:pPr>
        <w:rPr>
          <w:rFonts w:ascii="Bookman Old Style" w:hAnsi="Bookman Old Style"/>
        </w:rPr>
      </w:pPr>
    </w:p>
    <w:p w14:paraId="262A80B6" w14:textId="77777777" w:rsidR="00822313" w:rsidRPr="008F6AE5" w:rsidRDefault="0039408B" w:rsidP="0039408B">
      <w:pPr>
        <w:pStyle w:val="ListParagraph"/>
        <w:numPr>
          <w:ilvl w:val="0"/>
          <w:numId w:val="13"/>
        </w:numPr>
        <w:rPr>
          <w:rFonts w:ascii="Bookman Old Style" w:hAnsi="Bookman Old Style"/>
          <w:color w:val="C00000"/>
        </w:rPr>
      </w:pPr>
      <w:r>
        <w:rPr>
          <w:rFonts w:ascii="Bookman Old Style" w:hAnsi="Bookman Old Style"/>
          <w:b/>
        </w:rPr>
        <w:t xml:space="preserve">It is </w:t>
      </w:r>
      <w:r w:rsidR="00822313" w:rsidRPr="0039408B">
        <w:rPr>
          <w:rFonts w:ascii="Bookman Old Style" w:hAnsi="Bookman Old Style"/>
          <w:b/>
        </w:rPr>
        <w:t>God’s will that we be submissive.</w:t>
      </w:r>
      <w:r w:rsidR="00822313" w:rsidRPr="0039408B">
        <w:rPr>
          <w:rFonts w:ascii="Bookman Old Style" w:hAnsi="Bookman Old Style"/>
        </w:rPr>
        <w:t xml:space="preserve"> Peter wrote in 1 Peter 2:13–15, “</w:t>
      </w:r>
      <w:r w:rsidR="00822313" w:rsidRPr="008F6AE5">
        <w:rPr>
          <w:rFonts w:ascii="Bookman Old Style" w:hAnsi="Bookman Old Style"/>
          <w:color w:val="C00000"/>
        </w:rPr>
        <w:t>Be subject for the Lord’s sake to every human institution, whether it be to the emperor as supreme, or to governors as sent by him to punish those who do evil and to praise those who do good. For this is the will of God, that by doing good you should put to silence the ignorance of foolish people.”</w:t>
      </w:r>
    </w:p>
    <w:p w14:paraId="479899E3" w14:textId="77777777" w:rsidR="00822313" w:rsidRPr="000E00FE" w:rsidRDefault="00822313" w:rsidP="00822313">
      <w:pPr>
        <w:rPr>
          <w:rFonts w:ascii="Bookman Old Style" w:hAnsi="Bookman Old Style"/>
        </w:rPr>
      </w:pPr>
    </w:p>
    <w:p w14:paraId="44547627" w14:textId="77777777" w:rsidR="00822313" w:rsidRPr="008F6AE5" w:rsidRDefault="0039408B" w:rsidP="0039408B">
      <w:pPr>
        <w:pStyle w:val="ListParagraph"/>
        <w:numPr>
          <w:ilvl w:val="0"/>
          <w:numId w:val="13"/>
        </w:numPr>
        <w:rPr>
          <w:rFonts w:ascii="Bookman Old Style" w:hAnsi="Bookman Old Style"/>
          <w:color w:val="C00000"/>
        </w:rPr>
      </w:pPr>
      <w:r>
        <w:rPr>
          <w:rFonts w:ascii="Bookman Old Style" w:hAnsi="Bookman Old Style"/>
          <w:b/>
        </w:rPr>
        <w:t xml:space="preserve">For some, </w:t>
      </w:r>
      <w:r w:rsidR="00822313" w:rsidRPr="0039408B">
        <w:rPr>
          <w:rFonts w:ascii="Bookman Old Style" w:hAnsi="Bookman Old Style"/>
          <w:b/>
        </w:rPr>
        <w:t>God’s will may include suffering.</w:t>
      </w:r>
      <w:r w:rsidR="00822313" w:rsidRPr="0039408B">
        <w:rPr>
          <w:rFonts w:ascii="Bookman Old Style" w:hAnsi="Bookman Old Style"/>
        </w:rPr>
        <w:t xml:space="preserve"> Peter also wrote in </w:t>
      </w:r>
      <w:r w:rsidR="00822313" w:rsidRPr="008F6AE5">
        <w:rPr>
          <w:rFonts w:ascii="Bookman Old Style" w:hAnsi="Bookman Old Style"/>
          <w:color w:val="C00000"/>
        </w:rPr>
        <w:t>1 Peter 3:17, “For it is better to suffer for doing good, if that should be God’s will, than for doing evil.”</w:t>
      </w:r>
    </w:p>
    <w:p w14:paraId="77458417" w14:textId="77777777" w:rsidR="00822313" w:rsidRPr="000E00FE" w:rsidRDefault="00822313" w:rsidP="00822313">
      <w:pPr>
        <w:rPr>
          <w:rFonts w:ascii="Bookman Old Style" w:hAnsi="Bookman Old Style"/>
        </w:rPr>
      </w:pPr>
    </w:p>
    <w:p w14:paraId="40E962F6" w14:textId="77777777" w:rsidR="00822313" w:rsidRPr="0039408B" w:rsidRDefault="0039408B" w:rsidP="0039408B">
      <w:pPr>
        <w:pStyle w:val="ListParagraph"/>
        <w:numPr>
          <w:ilvl w:val="0"/>
          <w:numId w:val="13"/>
        </w:numPr>
        <w:rPr>
          <w:rFonts w:ascii="Bookman Old Style" w:hAnsi="Bookman Old Style"/>
        </w:rPr>
      </w:pPr>
      <w:r>
        <w:rPr>
          <w:rFonts w:ascii="Bookman Old Style" w:hAnsi="Bookman Old Style"/>
          <w:b/>
        </w:rPr>
        <w:t xml:space="preserve">It is </w:t>
      </w:r>
      <w:r w:rsidR="00822313" w:rsidRPr="0039408B">
        <w:rPr>
          <w:rFonts w:ascii="Bookman Old Style" w:hAnsi="Bookman Old Style"/>
          <w:b/>
        </w:rPr>
        <w:t>God’s will that we be satisfied.</w:t>
      </w:r>
      <w:r w:rsidR="00822313" w:rsidRPr="0039408B">
        <w:rPr>
          <w:rFonts w:ascii="Bookman Old Style" w:hAnsi="Bookman Old Style"/>
        </w:rPr>
        <w:t xml:space="preserve"> Paul wrote in </w:t>
      </w:r>
      <w:r w:rsidR="00822313" w:rsidRPr="008F6AE5">
        <w:rPr>
          <w:rFonts w:ascii="Bookman Old Style" w:hAnsi="Bookman Old Style"/>
          <w:color w:val="C00000"/>
        </w:rPr>
        <w:t>1 Thessalonians 5:18, “Give thanks in all circumstances; for this is the will of God in Christ Jesus for you.”</w:t>
      </w:r>
    </w:p>
    <w:p w14:paraId="548653E7" w14:textId="77777777" w:rsidR="00822313" w:rsidRPr="000E00FE" w:rsidRDefault="00822313" w:rsidP="00822313">
      <w:pPr>
        <w:rPr>
          <w:rFonts w:ascii="Bookman Old Style" w:hAnsi="Bookman Old Style"/>
        </w:rPr>
      </w:pPr>
    </w:p>
    <w:p w14:paraId="404DAB45" w14:textId="77777777" w:rsidR="00822313" w:rsidRPr="000E00FE" w:rsidRDefault="0039408B" w:rsidP="00822313">
      <w:pPr>
        <w:rPr>
          <w:rFonts w:ascii="Bookman Old Style" w:hAnsi="Bookman Old Style"/>
        </w:rPr>
      </w:pPr>
      <w:r>
        <w:rPr>
          <w:rFonts w:ascii="Bookman Old Style" w:hAnsi="Bookman Old Style"/>
          <w:b/>
        </w:rPr>
        <w:t xml:space="preserve">Application: </w:t>
      </w:r>
      <w:r w:rsidR="00822313" w:rsidRPr="000E00FE">
        <w:rPr>
          <w:rFonts w:ascii="Bookman Old Style" w:hAnsi="Bookman Old Style"/>
        </w:rPr>
        <w:t xml:space="preserve">So, when a person is saved, Spirit-filled, sanctified, submissive, </w:t>
      </w:r>
      <w:r w:rsidR="00A17897">
        <w:rPr>
          <w:rFonts w:ascii="Bookman Old Style" w:hAnsi="Bookman Old Style"/>
        </w:rPr>
        <w:t xml:space="preserve">understands </w:t>
      </w:r>
      <w:r w:rsidR="00822313" w:rsidRPr="000E00FE">
        <w:rPr>
          <w:rFonts w:ascii="Bookman Old Style" w:hAnsi="Bookman Old Style"/>
        </w:rPr>
        <w:t xml:space="preserve">suffering, and </w:t>
      </w:r>
      <w:r w:rsidR="00A17897">
        <w:rPr>
          <w:rFonts w:ascii="Bookman Old Style" w:hAnsi="Bookman Old Style"/>
        </w:rPr>
        <w:t xml:space="preserve">is </w:t>
      </w:r>
      <w:r w:rsidR="00822313" w:rsidRPr="000E00FE">
        <w:rPr>
          <w:rFonts w:ascii="Bookman Old Style" w:hAnsi="Bookman Old Style"/>
        </w:rPr>
        <w:t>satisfied, he understands what the will of the Lord is. He is walking in wisdom by understanding the will of the Lord.</w:t>
      </w:r>
    </w:p>
    <w:p w14:paraId="7EB0548C" w14:textId="77777777" w:rsidR="00822313" w:rsidRPr="000E00FE" w:rsidRDefault="00822313" w:rsidP="00822313">
      <w:pPr>
        <w:rPr>
          <w:rFonts w:ascii="Bookman Old Style" w:hAnsi="Bookman Old Style"/>
        </w:rPr>
      </w:pPr>
    </w:p>
    <w:p w14:paraId="4DA880EF" w14:textId="77777777" w:rsidR="00822313" w:rsidRPr="008F6AE5" w:rsidRDefault="00822313" w:rsidP="008F6AE5">
      <w:pPr>
        <w:shd w:val="clear" w:color="auto" w:fill="ED7D31" w:themeFill="accent2"/>
        <w:rPr>
          <w:rFonts w:ascii="Arial Rounded MT Bold" w:hAnsi="Arial Rounded MT Bold"/>
          <w:b/>
        </w:rPr>
      </w:pPr>
      <w:r w:rsidRPr="008F6AE5">
        <w:rPr>
          <w:rFonts w:ascii="Arial Rounded MT Bold" w:hAnsi="Arial Rounded MT Bold"/>
          <w:b/>
        </w:rPr>
        <w:t>Conclusion</w:t>
      </w:r>
    </w:p>
    <w:p w14:paraId="54673740" w14:textId="77777777" w:rsidR="00822313" w:rsidRPr="000E00FE" w:rsidRDefault="00822313" w:rsidP="00822313">
      <w:pPr>
        <w:rPr>
          <w:rFonts w:ascii="Bookman Old Style" w:hAnsi="Bookman Old Style"/>
        </w:rPr>
      </w:pPr>
    </w:p>
    <w:p w14:paraId="16BF77B5" w14:textId="77777777" w:rsidR="00822313" w:rsidRPr="008F6AE5" w:rsidRDefault="008F6AE5" w:rsidP="00822313">
      <w:pPr>
        <w:rPr>
          <w:rFonts w:ascii="Bookman Old Style" w:hAnsi="Bookman Old Style"/>
          <w:b/>
        </w:rPr>
      </w:pPr>
      <w:r w:rsidRPr="008F6AE5">
        <w:rPr>
          <w:rFonts w:ascii="Bookman Old Style" w:hAnsi="Bookman Old Style"/>
          <w:b/>
        </w:rPr>
        <w:t>Jesus is our perfect example to go to when we hunger to be imitators of God:</w:t>
      </w:r>
    </w:p>
    <w:p w14:paraId="4A600BFB" w14:textId="77777777" w:rsidR="00822313" w:rsidRPr="000E00FE" w:rsidRDefault="00822313" w:rsidP="00822313">
      <w:pPr>
        <w:rPr>
          <w:rFonts w:ascii="Bookman Old Style" w:hAnsi="Bookman Old Style"/>
        </w:rPr>
      </w:pPr>
    </w:p>
    <w:p w14:paraId="61B882FC" w14:textId="77777777" w:rsidR="008F6AE5" w:rsidRPr="008F6AE5" w:rsidRDefault="008F6AE5" w:rsidP="008F6AE5">
      <w:pPr>
        <w:pStyle w:val="ListParagraph"/>
        <w:numPr>
          <w:ilvl w:val="0"/>
          <w:numId w:val="14"/>
        </w:numPr>
        <w:rPr>
          <w:rFonts w:ascii="Bookman Old Style" w:hAnsi="Bookman Old Style"/>
          <w:color w:val="C00000"/>
        </w:rPr>
      </w:pPr>
      <w:r w:rsidRPr="008F6AE5">
        <w:rPr>
          <w:rFonts w:ascii="Bookman Old Style" w:hAnsi="Bookman Old Style"/>
          <w:b/>
        </w:rPr>
        <w:t>Jesus</w:t>
      </w:r>
      <w:r w:rsidR="00822313" w:rsidRPr="008F6AE5">
        <w:rPr>
          <w:rFonts w:ascii="Bookman Old Style" w:hAnsi="Bookman Old Style"/>
          <w:b/>
        </w:rPr>
        <w:t xml:space="preserve"> always </w:t>
      </w:r>
      <w:r>
        <w:rPr>
          <w:rFonts w:ascii="Bookman Old Style" w:hAnsi="Bookman Old Style"/>
          <w:b/>
        </w:rPr>
        <w:t>lived as a walking example of H</w:t>
      </w:r>
      <w:r w:rsidRPr="008F6AE5">
        <w:rPr>
          <w:rFonts w:ascii="Bookman Old Style" w:hAnsi="Bookman Old Style"/>
          <w:b/>
        </w:rPr>
        <w:t>is Father.</w:t>
      </w:r>
      <w:r>
        <w:rPr>
          <w:rFonts w:ascii="Bookman Old Style" w:hAnsi="Bookman Old Style"/>
        </w:rPr>
        <w:t xml:space="preserve">  </w:t>
      </w:r>
      <w:r w:rsidR="00822313" w:rsidRPr="008F6AE5">
        <w:rPr>
          <w:rFonts w:ascii="Bookman Old Style" w:hAnsi="Bookman Old Style"/>
        </w:rPr>
        <w:t xml:space="preserve"> </w:t>
      </w:r>
    </w:p>
    <w:p w14:paraId="7E85DF7A" w14:textId="77777777" w:rsidR="00822313" w:rsidRPr="00567120" w:rsidRDefault="00822313" w:rsidP="00BB60F9">
      <w:pPr>
        <w:pStyle w:val="ListParagraph"/>
        <w:numPr>
          <w:ilvl w:val="0"/>
          <w:numId w:val="14"/>
        </w:numPr>
        <w:rPr>
          <w:rFonts w:ascii="Bookman Old Style" w:hAnsi="Bookman Old Style"/>
          <w:color w:val="C00000"/>
        </w:rPr>
      </w:pPr>
      <w:r w:rsidRPr="00567120">
        <w:rPr>
          <w:rFonts w:ascii="Bookman Old Style" w:hAnsi="Bookman Old Style"/>
          <w:b/>
        </w:rPr>
        <w:t>Jesus knew that his time of earthly ministry was short</w:t>
      </w:r>
      <w:r w:rsidR="008F6AE5" w:rsidRPr="00567120">
        <w:rPr>
          <w:rFonts w:ascii="Bookman Old Style" w:hAnsi="Bookman Old Style"/>
          <w:b/>
        </w:rPr>
        <w:t xml:space="preserve">.  </w:t>
      </w:r>
      <w:r w:rsidRPr="00567120">
        <w:rPr>
          <w:rFonts w:ascii="Bookman Old Style" w:hAnsi="Bookman Old Style"/>
          <w:b/>
        </w:rPr>
        <w:t xml:space="preserve">Jesus always </w:t>
      </w:r>
      <w:r w:rsidR="008F6AE5" w:rsidRPr="00567120">
        <w:rPr>
          <w:rFonts w:ascii="Bookman Old Style" w:hAnsi="Bookman Old Style"/>
          <w:b/>
        </w:rPr>
        <w:t>followed the will of His Father</w:t>
      </w:r>
      <w:r w:rsidR="008F6AE5" w:rsidRPr="00567120">
        <w:rPr>
          <w:rFonts w:ascii="Bookman Old Style" w:hAnsi="Bookman Old Style"/>
          <w:b/>
          <w:color w:val="C00000"/>
        </w:rPr>
        <w:t>.</w:t>
      </w:r>
      <w:r w:rsidR="008F6AE5" w:rsidRPr="00567120">
        <w:rPr>
          <w:rFonts w:ascii="Bookman Old Style" w:hAnsi="Bookman Old Style"/>
          <w:color w:val="C00000"/>
        </w:rPr>
        <w:t xml:space="preserve">  </w:t>
      </w:r>
      <w:r w:rsidRPr="00567120">
        <w:rPr>
          <w:rFonts w:ascii="Bookman Old Style" w:hAnsi="Bookman Old Style"/>
          <w:color w:val="C00000"/>
        </w:rPr>
        <w:t>“My food is to do the will of him who sent me, and to accomplish his work” (John 4:34).</w:t>
      </w:r>
    </w:p>
    <w:p w14:paraId="70DB34AB" w14:textId="77777777" w:rsidR="00822313" w:rsidRPr="000E00FE" w:rsidRDefault="00822313" w:rsidP="00822313">
      <w:pPr>
        <w:rPr>
          <w:rFonts w:ascii="Bookman Old Style" w:hAnsi="Bookman Old Style"/>
        </w:rPr>
      </w:pPr>
    </w:p>
    <w:p w14:paraId="24806CF3" w14:textId="77777777" w:rsidR="00822313" w:rsidRDefault="00822313" w:rsidP="00822313">
      <w:pPr>
        <w:rPr>
          <w:rFonts w:ascii="Bookman Old Style" w:hAnsi="Bookman Old Style"/>
        </w:rPr>
      </w:pPr>
      <w:r w:rsidRPr="000E00FE">
        <w:rPr>
          <w:rFonts w:ascii="Bookman Old Style" w:hAnsi="Bookman Old Style"/>
        </w:rPr>
        <w:t>So, let us commit ourselves to walk in wisdom. That means that we make the best use of the time and that we understand the will of the Lord. May God help each one of us to accomplish this goal. Amen.</w:t>
      </w:r>
    </w:p>
    <w:p w14:paraId="6DE05E3F" w14:textId="77777777" w:rsidR="00A17897" w:rsidRDefault="00A17897" w:rsidP="00822313">
      <w:pPr>
        <w:rPr>
          <w:rFonts w:ascii="Bookman Old Style" w:hAnsi="Bookman Old Style"/>
        </w:rPr>
      </w:pPr>
    </w:p>
    <w:p w14:paraId="538C8B06" w14:textId="77777777" w:rsidR="00A17897" w:rsidRPr="000E02FF" w:rsidRDefault="00A17897" w:rsidP="00A17897">
      <w:pPr>
        <w:rPr>
          <w:rFonts w:ascii="Bookman Old Style" w:hAnsi="Bookman Old Style"/>
          <w:b/>
        </w:rPr>
      </w:pPr>
      <w:r>
        <w:rPr>
          <w:rFonts w:ascii="Bookman Old Style" w:hAnsi="Bookman Old Style"/>
          <w:b/>
        </w:rPr>
        <w:t>Illustration of the Young Man Seeking spiritual enlightenment:</w:t>
      </w:r>
      <w:r>
        <w:rPr>
          <w:rFonts w:ascii="Bookman Old Style" w:hAnsi="Bookman Old Style"/>
        </w:rPr>
        <w:t xml:space="preserve">  </w:t>
      </w:r>
      <w:r w:rsidRPr="00A17897">
        <w:rPr>
          <w:rFonts w:ascii="Bookman Old Style" w:hAnsi="Bookman Old Style"/>
        </w:rPr>
        <w:t xml:space="preserve">John Cassius tells a story of a young man who was seeking to find </w:t>
      </w:r>
      <w:r>
        <w:rPr>
          <w:rFonts w:ascii="Bookman Old Style" w:hAnsi="Bookman Old Style"/>
        </w:rPr>
        <w:t xml:space="preserve">spiritual enlightenment, </w:t>
      </w:r>
      <w:r w:rsidRPr="00A17897">
        <w:rPr>
          <w:rFonts w:ascii="Bookman Old Style" w:hAnsi="Bookman Old Style"/>
        </w:rPr>
        <w:t xml:space="preserve">so and he went to visit a prophet. He went to the prophet and asked him if he would share with him the way </w:t>
      </w:r>
      <w:r w:rsidR="000E02FF">
        <w:rPr>
          <w:rFonts w:ascii="Bookman Old Style" w:hAnsi="Bookman Old Style"/>
        </w:rPr>
        <w:t xml:space="preserve">of </w:t>
      </w:r>
      <w:r w:rsidRPr="00A17897">
        <w:rPr>
          <w:rFonts w:ascii="Bookman Old Style" w:hAnsi="Bookman Old Style"/>
        </w:rPr>
        <w:t xml:space="preserve">true </w:t>
      </w:r>
      <w:r w:rsidR="000E02FF">
        <w:rPr>
          <w:rFonts w:ascii="Bookman Old Style" w:hAnsi="Bookman Old Style"/>
        </w:rPr>
        <w:t xml:space="preserve">spiritual understanding. </w:t>
      </w:r>
      <w:r w:rsidRPr="00A17897">
        <w:rPr>
          <w:rFonts w:ascii="Bookman Old Style" w:hAnsi="Bookman Old Style"/>
        </w:rPr>
        <w:t xml:space="preserve">The prophet looked at him and asked, "Do you want to find the </w:t>
      </w:r>
      <w:r w:rsidR="000E02FF">
        <w:rPr>
          <w:rFonts w:ascii="Bookman Old Style" w:hAnsi="Bookman Old Style"/>
        </w:rPr>
        <w:t xml:space="preserve">deep spiritual </w:t>
      </w:r>
      <w:r w:rsidRPr="00A17897">
        <w:rPr>
          <w:rFonts w:ascii="Bookman Old Style" w:hAnsi="Bookman Old Style"/>
        </w:rPr>
        <w:t>meaning of life?" And the young man said, "Yes that is my ultimate desire." So the prophet said, "Come with me."</w:t>
      </w:r>
      <w:r w:rsidR="000E02FF">
        <w:rPr>
          <w:rFonts w:ascii="Bookman Old Style" w:hAnsi="Bookman Old Style"/>
        </w:rPr>
        <w:t xml:space="preserve">  </w:t>
      </w:r>
      <w:r w:rsidRPr="00A17897">
        <w:rPr>
          <w:rFonts w:ascii="Bookman Old Style" w:hAnsi="Bookman Old Style"/>
        </w:rPr>
        <w:t>The prophet led the young man out into a lake. As the walked out into the lake the young man presumed that he was about undergo some special rite of cleansing or purification. But when they were some distance out into the water, the prophet suddenly turned grabbed the young man’s head and forced it under the water and held it there. Finally</w:t>
      </w:r>
      <w:r w:rsidR="000E02FF">
        <w:rPr>
          <w:rFonts w:ascii="Bookman Old Style" w:hAnsi="Bookman Old Style"/>
        </w:rPr>
        <w:t>,</w:t>
      </w:r>
      <w:r w:rsidRPr="00A17897">
        <w:rPr>
          <w:rFonts w:ascii="Bookman Old Style" w:hAnsi="Bookman Old Style"/>
        </w:rPr>
        <w:t xml:space="preserve"> in a last gasp, the young man wrenched himself free, came to the surface and was gasping for air. The young man looked at the prophet in shock and disbeli</w:t>
      </w:r>
      <w:r w:rsidR="000E02FF">
        <w:rPr>
          <w:rFonts w:ascii="Bookman Old Style" w:hAnsi="Bookman Old Style"/>
        </w:rPr>
        <w:t xml:space="preserve">ef. But the old prophet just </w:t>
      </w:r>
      <w:r w:rsidRPr="00A17897">
        <w:rPr>
          <w:rFonts w:ascii="Bookman Old Style" w:hAnsi="Bookman Old Style"/>
        </w:rPr>
        <w:t xml:space="preserve">asked him a question. "When you thought that you were drowning, what did you want most in life?" The man said, "Air, I wanted air!" To which the prophet replied, "When you want </w:t>
      </w:r>
      <w:r w:rsidR="000E02FF">
        <w:rPr>
          <w:rFonts w:ascii="Bookman Old Style" w:hAnsi="Bookman Old Style"/>
        </w:rPr>
        <w:t xml:space="preserve">the deeper things of God </w:t>
      </w:r>
      <w:r w:rsidRPr="00A17897">
        <w:rPr>
          <w:rFonts w:ascii="Bookman Old Style" w:hAnsi="Bookman Old Style"/>
        </w:rPr>
        <w:t>as much as you wanted air, then you will find it."</w:t>
      </w:r>
      <w:r w:rsidR="000E02FF">
        <w:rPr>
          <w:rFonts w:ascii="Bookman Old Style" w:hAnsi="Bookman Old Style"/>
        </w:rPr>
        <w:t xml:space="preserve">  </w:t>
      </w:r>
      <w:r w:rsidR="000E02FF">
        <w:rPr>
          <w:rFonts w:ascii="Bookman Old Style" w:hAnsi="Bookman Old Style"/>
          <w:b/>
        </w:rPr>
        <w:t xml:space="preserve">Wisdom is ours.  We have access to it.  How badly do we want it? </w:t>
      </w:r>
    </w:p>
    <w:p w14:paraId="51BE53FF" w14:textId="77777777" w:rsidR="00A17897" w:rsidRDefault="00A17897" w:rsidP="00A17897">
      <w:pPr>
        <w:rPr>
          <w:rFonts w:ascii="Bookman Old Style" w:hAnsi="Bookman Old Style"/>
        </w:rPr>
      </w:pPr>
      <w:r w:rsidRPr="000E02FF">
        <w:rPr>
          <w:rFonts w:ascii="Bookman Old Style" w:hAnsi="Bookman Old Style"/>
          <w:b/>
          <w:color w:val="C00000"/>
        </w:rPr>
        <w:t>Blessed are those who hunger and thirst for righteousness,</w:t>
      </w:r>
      <w:r w:rsidR="000E02FF" w:rsidRPr="000E02FF">
        <w:rPr>
          <w:rFonts w:ascii="Bookman Old Style" w:hAnsi="Bookman Old Style"/>
          <w:b/>
          <w:color w:val="C00000"/>
        </w:rPr>
        <w:t xml:space="preserve"> </w:t>
      </w:r>
      <w:r w:rsidRPr="000E02FF">
        <w:rPr>
          <w:rFonts w:ascii="Bookman Old Style" w:hAnsi="Bookman Old Style"/>
          <w:b/>
          <w:color w:val="C00000"/>
        </w:rPr>
        <w:t xml:space="preserve">for they will be filled. </w:t>
      </w:r>
      <w:r w:rsidRPr="00A17897">
        <w:rPr>
          <w:rFonts w:ascii="Bookman Old Style" w:hAnsi="Bookman Old Style"/>
        </w:rPr>
        <w:t>Matthew 5:6 (NIV)</w:t>
      </w:r>
    </w:p>
    <w:p w14:paraId="0DA95048" w14:textId="77777777" w:rsidR="000E02FF" w:rsidRDefault="000E02FF" w:rsidP="00A17897">
      <w:pPr>
        <w:rPr>
          <w:rFonts w:ascii="Bookman Old Style" w:hAnsi="Bookman Old Style"/>
        </w:rPr>
      </w:pPr>
    </w:p>
    <w:p w14:paraId="33798A30" w14:textId="77777777" w:rsidR="00822313" w:rsidRDefault="00567120" w:rsidP="00567120">
      <w:pPr>
        <w:jc w:val="center"/>
        <w:rPr>
          <w:rFonts w:ascii="Bookman Old Style" w:hAnsi="Bookman Old Style"/>
          <w:sz w:val="18"/>
          <w:szCs w:val="18"/>
        </w:rPr>
      </w:pPr>
      <w:r>
        <w:rPr>
          <w:rFonts w:ascii="Bookman Old Style" w:hAnsi="Bookman Old Style"/>
          <w:sz w:val="18"/>
          <w:szCs w:val="18"/>
        </w:rPr>
        <w:t>(</w:t>
      </w:r>
      <w:r w:rsidR="00B405E4" w:rsidRPr="00567120">
        <w:rPr>
          <w:rFonts w:ascii="Bookman Old Style" w:hAnsi="Bookman Old Style"/>
          <w:sz w:val="18"/>
          <w:szCs w:val="18"/>
        </w:rPr>
        <w:t xml:space="preserve">Sermon is partially </w:t>
      </w:r>
      <w:r w:rsidR="000E02FF">
        <w:rPr>
          <w:rFonts w:ascii="Bookman Old Style" w:hAnsi="Bookman Old Style"/>
          <w:sz w:val="18"/>
          <w:szCs w:val="18"/>
        </w:rPr>
        <w:t xml:space="preserve">adapted </w:t>
      </w:r>
      <w:r w:rsidR="00B405E4" w:rsidRPr="00567120">
        <w:rPr>
          <w:rFonts w:ascii="Bookman Old Style" w:hAnsi="Bookman Old Style"/>
          <w:sz w:val="18"/>
          <w:szCs w:val="18"/>
        </w:rPr>
        <w:t xml:space="preserve">from a sermon </w:t>
      </w:r>
      <w:r w:rsidR="000E02FF">
        <w:rPr>
          <w:rFonts w:ascii="Bookman Old Style" w:hAnsi="Bookman Old Style"/>
          <w:sz w:val="18"/>
          <w:szCs w:val="18"/>
        </w:rPr>
        <w:t>of</w:t>
      </w:r>
      <w:r w:rsidR="00B405E4" w:rsidRPr="00567120">
        <w:rPr>
          <w:rFonts w:ascii="Bookman Old Style" w:hAnsi="Bookman Old Style"/>
          <w:sz w:val="18"/>
          <w:szCs w:val="18"/>
        </w:rPr>
        <w:t xml:space="preserve"> Rev. Freddie Fritz</w:t>
      </w:r>
      <w:r w:rsidRPr="00567120">
        <w:rPr>
          <w:rFonts w:ascii="Bookman Old Style" w:hAnsi="Bookman Old Style"/>
          <w:sz w:val="18"/>
          <w:szCs w:val="18"/>
        </w:rPr>
        <w:t xml:space="preserve"> in Sermon</w:t>
      </w:r>
      <w:r w:rsidR="00822313" w:rsidRPr="00567120">
        <w:rPr>
          <w:rFonts w:ascii="Bookman Old Style" w:hAnsi="Bookman Old Style"/>
          <w:sz w:val="18"/>
          <w:szCs w:val="18"/>
        </w:rPr>
        <w:t xml:space="preserve"> Central</w:t>
      </w:r>
      <w:r>
        <w:rPr>
          <w:rFonts w:ascii="Bookman Old Style" w:hAnsi="Bookman Old Style"/>
          <w:sz w:val="18"/>
          <w:szCs w:val="18"/>
        </w:rPr>
        <w:t>)</w:t>
      </w:r>
    </w:p>
    <w:p w14:paraId="58B71779" w14:textId="77777777" w:rsidR="00D64E07" w:rsidRDefault="00D64E07" w:rsidP="00567120">
      <w:pPr>
        <w:jc w:val="center"/>
        <w:rPr>
          <w:rFonts w:ascii="Bookman Old Style" w:hAnsi="Bookman Old Style"/>
          <w:sz w:val="18"/>
          <w:szCs w:val="18"/>
        </w:rPr>
      </w:pPr>
    </w:p>
    <w:p w14:paraId="030C541A" w14:textId="77777777" w:rsidR="00D64E07" w:rsidRDefault="00D64E07" w:rsidP="00567120">
      <w:pPr>
        <w:jc w:val="center"/>
        <w:rPr>
          <w:rFonts w:ascii="Bookman Old Style" w:hAnsi="Bookman Old Style"/>
          <w:sz w:val="18"/>
          <w:szCs w:val="18"/>
        </w:rPr>
      </w:pPr>
    </w:p>
    <w:p w14:paraId="0B032671" w14:textId="77777777" w:rsidR="00D64E07" w:rsidRDefault="00D64E07" w:rsidP="00567120">
      <w:pPr>
        <w:jc w:val="center"/>
        <w:rPr>
          <w:rFonts w:ascii="Bookman Old Style" w:hAnsi="Bookman Old Style"/>
          <w:sz w:val="18"/>
          <w:szCs w:val="18"/>
        </w:rPr>
      </w:pPr>
      <w:r w:rsidRPr="006A2DA3">
        <w:rPr>
          <w:b/>
          <w:noProof/>
          <w:sz w:val="28"/>
          <w:szCs w:val="28"/>
        </w:rPr>
        <w:drawing>
          <wp:inline distT="0" distB="0" distL="0" distR="0" wp14:anchorId="68A2B64F" wp14:editId="4538E923">
            <wp:extent cx="2798064" cy="1470075"/>
            <wp:effectExtent l="0" t="0" r="2540" b="0"/>
            <wp:docPr id="3" name="Picture 3" descr="Be Imitators of God | Sermons | Heritage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 Imitators of God | Sermons | Heritage Chur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1912" cy="1498366"/>
                    </a:xfrm>
                    <a:prstGeom prst="rect">
                      <a:avLst/>
                    </a:prstGeom>
                    <a:noFill/>
                    <a:ln>
                      <a:noFill/>
                    </a:ln>
                  </pic:spPr>
                </pic:pic>
              </a:graphicData>
            </a:graphic>
          </wp:inline>
        </w:drawing>
      </w:r>
    </w:p>
    <w:p w14:paraId="12E66AFD" w14:textId="77777777" w:rsidR="00D64E07" w:rsidRDefault="00D64E07" w:rsidP="00567120">
      <w:pPr>
        <w:jc w:val="center"/>
        <w:rPr>
          <w:rFonts w:ascii="Bookman Old Style" w:hAnsi="Bookman Old Style"/>
          <w:sz w:val="18"/>
          <w:szCs w:val="18"/>
        </w:rPr>
      </w:pPr>
    </w:p>
    <w:p w14:paraId="2CA31D48" w14:textId="77777777" w:rsidR="00D64E07" w:rsidRDefault="00D64E07" w:rsidP="00567120">
      <w:pPr>
        <w:jc w:val="center"/>
        <w:rPr>
          <w:rFonts w:ascii="Bookman Old Style" w:hAnsi="Bookman Old Style"/>
          <w:b/>
        </w:rPr>
      </w:pPr>
    </w:p>
    <w:p w14:paraId="08A71249" w14:textId="77777777" w:rsidR="00D64E07" w:rsidRDefault="00D64E07" w:rsidP="00567120">
      <w:pPr>
        <w:jc w:val="center"/>
        <w:rPr>
          <w:rFonts w:ascii="Bookman Old Style" w:hAnsi="Bookman Old Style"/>
          <w:b/>
        </w:rPr>
      </w:pPr>
      <w:r>
        <w:rPr>
          <w:rFonts w:ascii="Bookman Old Style" w:hAnsi="Bookman Old Style"/>
          <w:b/>
        </w:rPr>
        <w:t>Sermon Series: Be Imitators of God</w:t>
      </w:r>
    </w:p>
    <w:p w14:paraId="0C75426B" w14:textId="77777777" w:rsidR="00D64E07" w:rsidRDefault="00D64E07" w:rsidP="00567120">
      <w:pPr>
        <w:jc w:val="center"/>
        <w:rPr>
          <w:rFonts w:ascii="Bookman Old Style" w:hAnsi="Bookman Old Style"/>
          <w:b/>
        </w:rPr>
      </w:pPr>
    </w:p>
    <w:p w14:paraId="0981AE12" w14:textId="77777777" w:rsidR="00D64E07" w:rsidRDefault="00D64E07" w:rsidP="00567120">
      <w:pPr>
        <w:jc w:val="center"/>
        <w:rPr>
          <w:rFonts w:ascii="Bookman Old Style" w:hAnsi="Bookman Old Style"/>
          <w:b/>
        </w:rPr>
      </w:pPr>
      <w:r>
        <w:rPr>
          <w:rFonts w:ascii="Bookman Old Style" w:hAnsi="Bookman Old Style"/>
          <w:b/>
        </w:rPr>
        <w:t>Message #3 – Walking in Wisdom</w:t>
      </w:r>
    </w:p>
    <w:p w14:paraId="4EFFA44B" w14:textId="77777777" w:rsidR="00D64E07" w:rsidRDefault="00D64E07" w:rsidP="00567120">
      <w:pPr>
        <w:jc w:val="center"/>
        <w:rPr>
          <w:rFonts w:ascii="Bookman Old Style" w:hAnsi="Bookman Old Style"/>
          <w:b/>
        </w:rPr>
      </w:pPr>
    </w:p>
    <w:p w14:paraId="404EB8D6" w14:textId="77777777" w:rsidR="00D64E07" w:rsidRDefault="00D64E07" w:rsidP="00567120">
      <w:pPr>
        <w:jc w:val="center"/>
        <w:rPr>
          <w:rFonts w:ascii="Bookman Old Style" w:hAnsi="Bookman Old Style"/>
          <w:b/>
        </w:rPr>
      </w:pPr>
      <w:r>
        <w:rPr>
          <w:rFonts w:ascii="Bookman Old Style" w:hAnsi="Bookman Old Style"/>
          <w:b/>
        </w:rPr>
        <w:t>Ephesians 5:15-17</w:t>
      </w:r>
    </w:p>
    <w:p w14:paraId="2715B4F9" w14:textId="77777777" w:rsidR="00BC06E3" w:rsidRDefault="00BC06E3" w:rsidP="00567120">
      <w:pPr>
        <w:jc w:val="center"/>
        <w:rPr>
          <w:rFonts w:ascii="Bookman Old Style" w:hAnsi="Bookman Old Style"/>
          <w:b/>
        </w:rPr>
      </w:pPr>
    </w:p>
    <w:p w14:paraId="06CC7606" w14:textId="77777777" w:rsidR="00BC06E3" w:rsidRDefault="00BC06E3" w:rsidP="00567120">
      <w:pPr>
        <w:jc w:val="center"/>
        <w:rPr>
          <w:rFonts w:ascii="Bookman Old Style" w:hAnsi="Bookman Old Style"/>
          <w:b/>
        </w:rPr>
      </w:pPr>
      <w:r>
        <w:rPr>
          <w:rFonts w:ascii="Bookman Old Style" w:hAnsi="Bookman Old Style"/>
          <w:b/>
        </w:rPr>
        <w:t>(Filled In Outline)</w:t>
      </w:r>
    </w:p>
    <w:p w14:paraId="6CD8752E" w14:textId="77777777" w:rsidR="00D64E07" w:rsidRDefault="00D64E07" w:rsidP="00567120">
      <w:pPr>
        <w:jc w:val="center"/>
        <w:rPr>
          <w:rFonts w:ascii="Bookman Old Style" w:hAnsi="Bookman Old Style"/>
          <w:b/>
        </w:rPr>
      </w:pPr>
    </w:p>
    <w:p w14:paraId="47145DF9" w14:textId="77777777" w:rsidR="00D64E07" w:rsidRPr="00D64E07" w:rsidRDefault="00D64E07" w:rsidP="00D64E07">
      <w:pPr>
        <w:rPr>
          <w:rFonts w:ascii="Bookman Old Style" w:hAnsi="Bookman Old Style"/>
          <w:b/>
          <w:bCs/>
        </w:rPr>
      </w:pPr>
      <w:r w:rsidRPr="00D64E07">
        <w:rPr>
          <w:rFonts w:ascii="Bookman Old Style" w:hAnsi="Bookman Old Style"/>
          <w:b/>
          <w:bCs/>
        </w:rPr>
        <w:t xml:space="preserve">Thoughts on Christian Wisdom: </w:t>
      </w:r>
    </w:p>
    <w:p w14:paraId="7365E176" w14:textId="77777777" w:rsidR="00D64E07" w:rsidRPr="00D64E07" w:rsidRDefault="00D64E07" w:rsidP="00D64E07">
      <w:pPr>
        <w:rPr>
          <w:rFonts w:ascii="Bookman Old Style" w:hAnsi="Bookman Old Style"/>
        </w:rPr>
      </w:pPr>
    </w:p>
    <w:p w14:paraId="26875B10" w14:textId="77777777" w:rsidR="00D64E07" w:rsidRPr="00D64E07" w:rsidRDefault="00D64E07" w:rsidP="00D64E07">
      <w:pPr>
        <w:pStyle w:val="ListParagraph"/>
        <w:numPr>
          <w:ilvl w:val="0"/>
          <w:numId w:val="15"/>
        </w:numPr>
        <w:rPr>
          <w:rFonts w:ascii="Bookman Old Style" w:hAnsi="Bookman Old Style"/>
        </w:rPr>
      </w:pPr>
      <w:r w:rsidRPr="00D64E07">
        <w:rPr>
          <w:rFonts w:ascii="Bookman Old Style" w:hAnsi="Bookman Old Style"/>
          <w:b/>
          <w:bCs/>
        </w:rPr>
        <w:t>The moment a person becomes a Christian, God gives them access to wisdom.</w:t>
      </w:r>
      <w:r w:rsidRPr="00D64E07">
        <w:rPr>
          <w:rFonts w:ascii="Bookman Old Style" w:hAnsi="Bookman Old Style"/>
        </w:rPr>
        <w:t xml:space="preserve"> </w:t>
      </w:r>
    </w:p>
    <w:p w14:paraId="31BD3D92" w14:textId="77777777" w:rsidR="00D64E07" w:rsidRPr="00D64E07" w:rsidRDefault="00D64E07" w:rsidP="00D64E07">
      <w:pPr>
        <w:ind w:left="1440"/>
        <w:contextualSpacing/>
        <w:rPr>
          <w:rFonts w:ascii="Bookman Old Style" w:hAnsi="Bookman Old Style"/>
        </w:rPr>
      </w:pPr>
    </w:p>
    <w:p w14:paraId="43EFCBD4" w14:textId="77777777" w:rsidR="00D64E07" w:rsidRPr="00D64E07" w:rsidRDefault="00D64E07" w:rsidP="00D64E07">
      <w:pPr>
        <w:pStyle w:val="ListParagraph"/>
        <w:numPr>
          <w:ilvl w:val="0"/>
          <w:numId w:val="15"/>
        </w:numPr>
        <w:rPr>
          <w:rFonts w:ascii="Bookman Old Style" w:hAnsi="Bookman Old Style"/>
        </w:rPr>
      </w:pPr>
      <w:r w:rsidRPr="00D64E07">
        <w:rPr>
          <w:rFonts w:ascii="Bookman Old Style" w:hAnsi="Bookman Old Style"/>
          <w:b/>
          <w:bCs/>
        </w:rPr>
        <w:t xml:space="preserve">Wisdom is offered generously by God himself.  </w:t>
      </w:r>
    </w:p>
    <w:p w14:paraId="616B49EC" w14:textId="77777777" w:rsidR="00D64E07" w:rsidRPr="00D64E07" w:rsidRDefault="00D64E07" w:rsidP="00D64E07">
      <w:pPr>
        <w:rPr>
          <w:rFonts w:ascii="Bookman Old Style" w:hAnsi="Bookman Old Style"/>
        </w:rPr>
      </w:pPr>
    </w:p>
    <w:p w14:paraId="6BFFCEA1" w14:textId="77777777" w:rsidR="00D64E07" w:rsidRPr="00D64E07" w:rsidRDefault="00D64E07" w:rsidP="00D64E07">
      <w:pPr>
        <w:numPr>
          <w:ilvl w:val="0"/>
          <w:numId w:val="15"/>
        </w:numPr>
        <w:contextualSpacing/>
        <w:rPr>
          <w:rFonts w:ascii="Bookman Old Style" w:hAnsi="Bookman Old Style"/>
        </w:rPr>
      </w:pPr>
      <w:r w:rsidRPr="00D64E07">
        <w:rPr>
          <w:rFonts w:ascii="Bookman Old Style" w:hAnsi="Bookman Old Style"/>
          <w:b/>
        </w:rPr>
        <w:t xml:space="preserve">There are those believers who choose to walk unwisely. </w:t>
      </w:r>
    </w:p>
    <w:p w14:paraId="4FA6E5E8" w14:textId="77777777" w:rsidR="00D64E07" w:rsidRPr="00D64E07" w:rsidRDefault="00D64E07" w:rsidP="00D64E07">
      <w:pPr>
        <w:contextualSpacing/>
        <w:rPr>
          <w:rFonts w:ascii="Bookman Old Style" w:hAnsi="Bookman Old Style"/>
          <w:b/>
        </w:rPr>
      </w:pPr>
    </w:p>
    <w:p w14:paraId="50CED304" w14:textId="77777777" w:rsidR="00D64E07" w:rsidRPr="00D64E07" w:rsidRDefault="00D64E07" w:rsidP="00D64E07">
      <w:pPr>
        <w:rPr>
          <w:rFonts w:ascii="Bookman Old Style" w:hAnsi="Bookman Old Style"/>
          <w:b/>
        </w:rPr>
      </w:pPr>
    </w:p>
    <w:p w14:paraId="29822336" w14:textId="77777777" w:rsidR="00D64E07" w:rsidRPr="00D64E07" w:rsidRDefault="00D64E07" w:rsidP="00D64E07">
      <w:pPr>
        <w:rPr>
          <w:rFonts w:ascii="Bookman Old Style" w:hAnsi="Bookman Old Style"/>
        </w:rPr>
      </w:pPr>
      <w:r w:rsidRPr="00D64E07">
        <w:rPr>
          <w:rFonts w:ascii="Bookman Old Style" w:hAnsi="Bookman Old Style"/>
          <w:b/>
        </w:rPr>
        <w:t>How Can Christians Walk Wisely in Imitating God?</w:t>
      </w:r>
      <w:r w:rsidRPr="00D64E07">
        <w:rPr>
          <w:rFonts w:ascii="Bookman Old Style" w:hAnsi="Bookman Old Style"/>
        </w:rPr>
        <w:t xml:space="preserve"> (5:16-17)</w:t>
      </w:r>
      <w:r w:rsidRPr="00D64E07">
        <w:rPr>
          <w:rFonts w:ascii="Bookman Old Style" w:hAnsi="Bookman Old Style"/>
        </w:rPr>
        <w:br/>
      </w:r>
    </w:p>
    <w:p w14:paraId="008D9188" w14:textId="77777777" w:rsidR="00D64E07" w:rsidRPr="00D64E07" w:rsidRDefault="00D64E07" w:rsidP="00D64E07">
      <w:pPr>
        <w:pStyle w:val="ListParagraph"/>
        <w:numPr>
          <w:ilvl w:val="0"/>
          <w:numId w:val="16"/>
        </w:numPr>
        <w:rPr>
          <w:rFonts w:ascii="Bookman Old Style" w:hAnsi="Bookman Old Style"/>
          <w:b/>
        </w:rPr>
      </w:pPr>
      <w:r w:rsidRPr="00D64E07">
        <w:rPr>
          <w:rFonts w:ascii="Bookman Old Style" w:hAnsi="Bookman Old Style"/>
          <w:b/>
        </w:rPr>
        <w:t>By Making the Best Use of our Time (5:16)</w:t>
      </w:r>
    </w:p>
    <w:p w14:paraId="5214C9C0" w14:textId="77777777" w:rsidR="00D64E07" w:rsidRPr="00D64E07" w:rsidRDefault="00D64E07" w:rsidP="00D64E07">
      <w:pPr>
        <w:rPr>
          <w:rFonts w:ascii="Bookman Old Style" w:hAnsi="Bookman Old Style"/>
        </w:rPr>
      </w:pPr>
    </w:p>
    <w:p w14:paraId="028C9F33" w14:textId="77777777" w:rsidR="00D64E07" w:rsidRPr="00D64E07" w:rsidRDefault="00D64E07" w:rsidP="00D64E07">
      <w:pPr>
        <w:pStyle w:val="ListParagraph"/>
        <w:numPr>
          <w:ilvl w:val="0"/>
          <w:numId w:val="16"/>
        </w:numPr>
        <w:rPr>
          <w:rFonts w:ascii="Bookman Old Style" w:hAnsi="Bookman Old Style"/>
          <w:b/>
        </w:rPr>
      </w:pPr>
      <w:r w:rsidRPr="00D64E07">
        <w:rPr>
          <w:rFonts w:ascii="Bookman Old Style" w:hAnsi="Bookman Old Style"/>
          <w:b/>
        </w:rPr>
        <w:t>By understanding the will of the Lord.</w:t>
      </w:r>
    </w:p>
    <w:p w14:paraId="67C41B4D" w14:textId="77777777" w:rsidR="00D64E07" w:rsidRPr="00D64E07" w:rsidRDefault="00D64E07" w:rsidP="00D64E07">
      <w:pPr>
        <w:rPr>
          <w:rFonts w:ascii="Bookman Old Style" w:hAnsi="Bookman Old Style"/>
          <w:b/>
        </w:rPr>
      </w:pPr>
    </w:p>
    <w:p w14:paraId="69584685" w14:textId="77777777" w:rsidR="00D64E07" w:rsidRPr="00D64E07" w:rsidRDefault="00D64E07" w:rsidP="00D64E07">
      <w:pPr>
        <w:rPr>
          <w:rFonts w:ascii="Bookman Old Style" w:hAnsi="Bookman Old Style"/>
          <w:b/>
        </w:rPr>
      </w:pPr>
    </w:p>
    <w:p w14:paraId="7A963C39" w14:textId="77777777" w:rsidR="00D64E07" w:rsidRPr="00D64E07" w:rsidRDefault="00D64E07" w:rsidP="00D64E07">
      <w:pPr>
        <w:rPr>
          <w:rFonts w:ascii="Bookman Old Style" w:hAnsi="Bookman Old Style"/>
          <w:b/>
        </w:rPr>
      </w:pPr>
      <w:r w:rsidRPr="00D64E07">
        <w:rPr>
          <w:rFonts w:ascii="Bookman Old Style" w:hAnsi="Bookman Old Style"/>
          <w:b/>
        </w:rPr>
        <w:lastRenderedPageBreak/>
        <w:t>General Principles in Understanding God’s Will for Our Lives:</w:t>
      </w:r>
    </w:p>
    <w:p w14:paraId="709143BA" w14:textId="77777777" w:rsidR="00D64E07" w:rsidRPr="00D64E07" w:rsidRDefault="00D64E07" w:rsidP="00D64E07">
      <w:pPr>
        <w:rPr>
          <w:rFonts w:ascii="Bookman Old Style" w:hAnsi="Bookman Old Style"/>
        </w:rPr>
      </w:pPr>
    </w:p>
    <w:p w14:paraId="0FE01B81" w14:textId="77777777" w:rsidR="00D64E07" w:rsidRPr="00D64E07" w:rsidRDefault="00D64E07" w:rsidP="00D64E07">
      <w:pPr>
        <w:pStyle w:val="ListParagraph"/>
        <w:numPr>
          <w:ilvl w:val="0"/>
          <w:numId w:val="18"/>
        </w:numPr>
        <w:rPr>
          <w:rFonts w:ascii="Bookman Old Style" w:hAnsi="Bookman Old Style"/>
        </w:rPr>
      </w:pPr>
      <w:r w:rsidRPr="00D64E07">
        <w:rPr>
          <w:rFonts w:ascii="Bookman Old Style" w:hAnsi="Bookman Old Style"/>
          <w:b/>
        </w:rPr>
        <w:t>It is God’s will that we be saved.</w:t>
      </w:r>
      <w:r w:rsidRPr="00D64E07">
        <w:rPr>
          <w:rFonts w:ascii="Bookman Old Style" w:hAnsi="Bookman Old Style"/>
          <w:b/>
        </w:rPr>
        <w:br/>
      </w:r>
      <w:r w:rsidRPr="00D64E07">
        <w:rPr>
          <w:rFonts w:ascii="Bookman Old Style" w:hAnsi="Bookman Old Style"/>
        </w:rPr>
        <w:t xml:space="preserve"> </w:t>
      </w:r>
    </w:p>
    <w:p w14:paraId="238BCAC1" w14:textId="77777777" w:rsidR="00D64E07" w:rsidRPr="00D64E07" w:rsidRDefault="00D64E07" w:rsidP="00D64E07">
      <w:pPr>
        <w:pStyle w:val="ListParagraph"/>
        <w:numPr>
          <w:ilvl w:val="0"/>
          <w:numId w:val="18"/>
        </w:numPr>
        <w:rPr>
          <w:rFonts w:ascii="Bookman Old Style" w:hAnsi="Bookman Old Style"/>
        </w:rPr>
      </w:pPr>
      <w:r w:rsidRPr="00D64E07">
        <w:rPr>
          <w:rFonts w:ascii="Bookman Old Style" w:hAnsi="Bookman Old Style"/>
          <w:b/>
        </w:rPr>
        <w:t>It is God’s will that we be Spirit-filled.</w:t>
      </w:r>
      <w:r w:rsidRPr="00D64E07">
        <w:rPr>
          <w:rFonts w:ascii="Bookman Old Style" w:hAnsi="Bookman Old Style"/>
        </w:rPr>
        <w:t xml:space="preserve"> </w:t>
      </w:r>
      <w:r w:rsidRPr="00D64E07">
        <w:rPr>
          <w:rFonts w:ascii="Bookman Old Style" w:hAnsi="Bookman Old Style"/>
        </w:rPr>
        <w:br/>
      </w:r>
    </w:p>
    <w:p w14:paraId="44EE0C01" w14:textId="77777777" w:rsidR="00D64E07" w:rsidRPr="00D64E07" w:rsidRDefault="00D64E07" w:rsidP="00D64E07">
      <w:pPr>
        <w:pStyle w:val="ListParagraph"/>
        <w:numPr>
          <w:ilvl w:val="0"/>
          <w:numId w:val="18"/>
        </w:numPr>
        <w:rPr>
          <w:rFonts w:ascii="Bookman Old Style" w:hAnsi="Bookman Old Style"/>
        </w:rPr>
      </w:pPr>
      <w:r w:rsidRPr="00D64E07">
        <w:rPr>
          <w:rFonts w:ascii="Bookman Old Style" w:hAnsi="Bookman Old Style"/>
          <w:b/>
        </w:rPr>
        <w:t>It is God’s will that we be sanctified.</w:t>
      </w:r>
      <w:r w:rsidRPr="00D64E07">
        <w:rPr>
          <w:rFonts w:ascii="Bookman Old Style" w:hAnsi="Bookman Old Style"/>
          <w:b/>
        </w:rPr>
        <w:br/>
        <w:t xml:space="preserve"> </w:t>
      </w:r>
    </w:p>
    <w:p w14:paraId="7B4F5D8C" w14:textId="77777777" w:rsidR="00D64E07" w:rsidRPr="00D64E07" w:rsidRDefault="00D64E07" w:rsidP="00D64E07">
      <w:pPr>
        <w:pStyle w:val="ListParagraph"/>
        <w:numPr>
          <w:ilvl w:val="0"/>
          <w:numId w:val="18"/>
        </w:numPr>
        <w:rPr>
          <w:rFonts w:ascii="Bookman Old Style" w:hAnsi="Bookman Old Style"/>
        </w:rPr>
      </w:pPr>
      <w:r w:rsidRPr="00D64E07">
        <w:rPr>
          <w:rFonts w:ascii="Bookman Old Style" w:hAnsi="Bookman Old Style"/>
          <w:b/>
        </w:rPr>
        <w:t>It is God’s will that we be submissive.</w:t>
      </w:r>
      <w:r w:rsidRPr="00D64E07">
        <w:rPr>
          <w:rFonts w:ascii="Bookman Old Style" w:hAnsi="Bookman Old Style"/>
        </w:rPr>
        <w:t xml:space="preserve"> </w:t>
      </w:r>
      <w:r w:rsidRPr="00D64E07">
        <w:rPr>
          <w:rFonts w:ascii="Bookman Old Style" w:hAnsi="Bookman Old Style"/>
        </w:rPr>
        <w:br/>
      </w:r>
    </w:p>
    <w:p w14:paraId="2EC4C63C" w14:textId="77777777" w:rsidR="00D64E07" w:rsidRPr="00D64E07" w:rsidRDefault="00D64E07" w:rsidP="00190681">
      <w:pPr>
        <w:pStyle w:val="ListParagraph"/>
        <w:numPr>
          <w:ilvl w:val="0"/>
          <w:numId w:val="18"/>
        </w:numPr>
        <w:rPr>
          <w:rFonts w:ascii="Bookman Old Style" w:hAnsi="Bookman Old Style"/>
          <w:b/>
        </w:rPr>
      </w:pPr>
      <w:r w:rsidRPr="00D64E07">
        <w:rPr>
          <w:rFonts w:ascii="Bookman Old Style" w:hAnsi="Bookman Old Style"/>
          <w:b/>
        </w:rPr>
        <w:t xml:space="preserve">For some, God’s will may include suffering. </w:t>
      </w:r>
      <w:r w:rsidRPr="00D64E07">
        <w:rPr>
          <w:rFonts w:ascii="Bookman Old Style" w:hAnsi="Bookman Old Style"/>
          <w:b/>
        </w:rPr>
        <w:br/>
        <w:t xml:space="preserve"> </w:t>
      </w:r>
    </w:p>
    <w:p w14:paraId="4DF5C7BC" w14:textId="77777777" w:rsidR="00D64E07" w:rsidRPr="00D64E07" w:rsidRDefault="00D64E07" w:rsidP="00E0337A">
      <w:pPr>
        <w:pStyle w:val="ListParagraph"/>
        <w:numPr>
          <w:ilvl w:val="0"/>
          <w:numId w:val="18"/>
        </w:numPr>
        <w:rPr>
          <w:rFonts w:ascii="Bookman Old Style" w:hAnsi="Bookman Old Style"/>
          <w:b/>
        </w:rPr>
      </w:pPr>
      <w:r w:rsidRPr="00D64E07">
        <w:rPr>
          <w:rFonts w:ascii="Bookman Old Style" w:hAnsi="Bookman Old Style"/>
          <w:b/>
        </w:rPr>
        <w:t>It is God’s will that we be satisfied.</w:t>
      </w:r>
    </w:p>
    <w:p w14:paraId="68FC4C43" w14:textId="77777777" w:rsidR="00BC06E3" w:rsidRDefault="00BC06E3" w:rsidP="00BC06E3">
      <w:pPr>
        <w:rPr>
          <w:rFonts w:ascii="Bookman Old Style" w:hAnsi="Bookman Old Style"/>
          <w:b/>
        </w:rPr>
      </w:pPr>
    </w:p>
    <w:p w14:paraId="3206A5CB" w14:textId="77777777" w:rsidR="00BC06E3" w:rsidRDefault="00BC06E3" w:rsidP="00BC06E3">
      <w:pPr>
        <w:rPr>
          <w:rFonts w:ascii="Bookman Old Style" w:hAnsi="Bookman Old Style"/>
          <w:b/>
        </w:rPr>
      </w:pPr>
    </w:p>
    <w:p w14:paraId="44133576" w14:textId="77777777" w:rsidR="00BC06E3" w:rsidRDefault="00BC06E3" w:rsidP="00BC06E3">
      <w:pPr>
        <w:jc w:val="center"/>
        <w:rPr>
          <w:rFonts w:ascii="Bookman Old Style" w:hAnsi="Bookman Old Style"/>
          <w:b/>
        </w:rPr>
      </w:pPr>
      <w:r>
        <w:rPr>
          <w:rFonts w:ascii="Bookman Old Style" w:hAnsi="Bookman Old Style"/>
          <w:b/>
          <w:noProof/>
        </w:rPr>
        <w:drawing>
          <wp:inline distT="0" distB="0" distL="0" distR="0" wp14:anchorId="3354C7E5" wp14:editId="56857069">
            <wp:extent cx="2798445" cy="146939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8445" cy="1469390"/>
                    </a:xfrm>
                    <a:prstGeom prst="rect">
                      <a:avLst/>
                    </a:prstGeom>
                    <a:noFill/>
                  </pic:spPr>
                </pic:pic>
              </a:graphicData>
            </a:graphic>
          </wp:inline>
        </w:drawing>
      </w:r>
    </w:p>
    <w:p w14:paraId="2FF6CC1B" w14:textId="77777777" w:rsidR="00BC06E3" w:rsidRDefault="00BC06E3" w:rsidP="00BC06E3">
      <w:pPr>
        <w:rPr>
          <w:rFonts w:ascii="Bookman Old Style" w:hAnsi="Bookman Old Style"/>
          <w:b/>
        </w:rPr>
      </w:pPr>
    </w:p>
    <w:p w14:paraId="2A00F24A" w14:textId="77777777" w:rsidR="00BC06E3" w:rsidRPr="00BC06E3" w:rsidRDefault="00BC06E3" w:rsidP="00BC06E3">
      <w:pPr>
        <w:jc w:val="center"/>
        <w:rPr>
          <w:rFonts w:ascii="Bookman Old Style" w:hAnsi="Bookman Old Style"/>
          <w:b/>
        </w:rPr>
      </w:pPr>
      <w:r w:rsidRPr="00BC06E3">
        <w:rPr>
          <w:rFonts w:ascii="Bookman Old Style" w:hAnsi="Bookman Old Style"/>
          <w:b/>
        </w:rPr>
        <w:t>Sermon Series: Be Imitators of God</w:t>
      </w:r>
    </w:p>
    <w:p w14:paraId="015BC97E" w14:textId="77777777" w:rsidR="00BC06E3" w:rsidRPr="00BC06E3" w:rsidRDefault="00BC06E3" w:rsidP="00BC06E3">
      <w:pPr>
        <w:jc w:val="center"/>
        <w:rPr>
          <w:rFonts w:ascii="Bookman Old Style" w:hAnsi="Bookman Old Style"/>
          <w:b/>
        </w:rPr>
      </w:pPr>
    </w:p>
    <w:p w14:paraId="394D9AA0" w14:textId="77777777" w:rsidR="00BC06E3" w:rsidRPr="00BC06E3" w:rsidRDefault="00BC06E3" w:rsidP="00BC06E3">
      <w:pPr>
        <w:jc w:val="center"/>
        <w:rPr>
          <w:rFonts w:ascii="Bookman Old Style" w:hAnsi="Bookman Old Style"/>
          <w:b/>
        </w:rPr>
      </w:pPr>
      <w:r w:rsidRPr="00BC06E3">
        <w:rPr>
          <w:rFonts w:ascii="Bookman Old Style" w:hAnsi="Bookman Old Style"/>
          <w:b/>
        </w:rPr>
        <w:t>Message #3 – Walking in Wisdom</w:t>
      </w:r>
    </w:p>
    <w:p w14:paraId="7131BA46" w14:textId="77777777" w:rsidR="00BC06E3" w:rsidRPr="00BC06E3" w:rsidRDefault="00BC06E3" w:rsidP="00BC06E3">
      <w:pPr>
        <w:jc w:val="center"/>
        <w:rPr>
          <w:rFonts w:ascii="Bookman Old Style" w:hAnsi="Bookman Old Style"/>
          <w:b/>
        </w:rPr>
      </w:pPr>
    </w:p>
    <w:p w14:paraId="1BC4060B" w14:textId="77777777" w:rsidR="00BC06E3" w:rsidRPr="00BC06E3" w:rsidRDefault="00BC06E3" w:rsidP="00BC06E3">
      <w:pPr>
        <w:jc w:val="center"/>
        <w:rPr>
          <w:rFonts w:ascii="Bookman Old Style" w:hAnsi="Bookman Old Style"/>
          <w:b/>
        </w:rPr>
      </w:pPr>
      <w:r w:rsidRPr="00BC06E3">
        <w:rPr>
          <w:rFonts w:ascii="Bookman Old Style" w:hAnsi="Bookman Old Style"/>
          <w:b/>
        </w:rPr>
        <w:t>Ephesians 5:15-17</w:t>
      </w:r>
    </w:p>
    <w:p w14:paraId="4A289C27" w14:textId="77777777" w:rsidR="00BC06E3" w:rsidRPr="00BC06E3" w:rsidRDefault="00BC06E3" w:rsidP="00BC06E3">
      <w:pPr>
        <w:jc w:val="center"/>
        <w:rPr>
          <w:rFonts w:ascii="Bookman Old Style" w:hAnsi="Bookman Old Style"/>
          <w:b/>
        </w:rPr>
      </w:pPr>
    </w:p>
    <w:p w14:paraId="12FB5AF0" w14:textId="77777777" w:rsidR="00BC06E3" w:rsidRPr="00BC06E3" w:rsidRDefault="00BC06E3" w:rsidP="00BC06E3">
      <w:pPr>
        <w:jc w:val="center"/>
        <w:rPr>
          <w:rFonts w:ascii="Bookman Old Style" w:hAnsi="Bookman Old Style"/>
          <w:b/>
        </w:rPr>
      </w:pPr>
      <w:r>
        <w:rPr>
          <w:rFonts w:ascii="Bookman Old Style" w:hAnsi="Bookman Old Style"/>
          <w:b/>
        </w:rPr>
        <w:t>(Bulleti</w:t>
      </w:r>
      <w:r w:rsidRPr="00BC06E3">
        <w:rPr>
          <w:rFonts w:ascii="Bookman Old Style" w:hAnsi="Bookman Old Style"/>
          <w:b/>
        </w:rPr>
        <w:t>n Outline</w:t>
      </w:r>
      <w:r>
        <w:rPr>
          <w:rFonts w:ascii="Bookman Old Style" w:hAnsi="Bookman Old Style"/>
          <w:b/>
        </w:rPr>
        <w:t xml:space="preserve"> to be Filled In</w:t>
      </w:r>
      <w:r w:rsidRPr="00BC06E3">
        <w:rPr>
          <w:rFonts w:ascii="Bookman Old Style" w:hAnsi="Bookman Old Style"/>
          <w:b/>
        </w:rPr>
        <w:t>)</w:t>
      </w:r>
    </w:p>
    <w:p w14:paraId="4FDC69B3" w14:textId="77777777" w:rsidR="00BC06E3" w:rsidRPr="00BC06E3" w:rsidRDefault="00BC06E3" w:rsidP="00BC06E3">
      <w:pPr>
        <w:jc w:val="center"/>
        <w:rPr>
          <w:rFonts w:ascii="Bookman Old Style" w:hAnsi="Bookman Old Style"/>
          <w:b/>
        </w:rPr>
      </w:pPr>
    </w:p>
    <w:p w14:paraId="55CFE0ED" w14:textId="77777777" w:rsidR="00BC06E3" w:rsidRPr="00BC06E3" w:rsidRDefault="00BC06E3" w:rsidP="00BC06E3">
      <w:pPr>
        <w:rPr>
          <w:rFonts w:ascii="Bookman Old Style" w:hAnsi="Bookman Old Style"/>
          <w:b/>
          <w:bCs/>
        </w:rPr>
      </w:pPr>
      <w:r w:rsidRPr="00BC06E3">
        <w:rPr>
          <w:rFonts w:ascii="Bookman Old Style" w:hAnsi="Bookman Old Style"/>
          <w:b/>
          <w:bCs/>
        </w:rPr>
        <w:t xml:space="preserve">Thoughts on Christian Wisdom: </w:t>
      </w:r>
    </w:p>
    <w:p w14:paraId="22F4C954" w14:textId="77777777" w:rsidR="00BC06E3" w:rsidRPr="00BC06E3" w:rsidRDefault="00BC06E3" w:rsidP="00BC06E3">
      <w:pPr>
        <w:rPr>
          <w:rFonts w:ascii="Bookman Old Style" w:hAnsi="Bookman Old Style"/>
        </w:rPr>
      </w:pPr>
    </w:p>
    <w:p w14:paraId="23DC5E34" w14:textId="77777777" w:rsidR="00BC06E3" w:rsidRPr="00BC06E3" w:rsidRDefault="00BC06E3" w:rsidP="00BC06E3">
      <w:pPr>
        <w:pStyle w:val="ListParagraph"/>
        <w:numPr>
          <w:ilvl w:val="0"/>
          <w:numId w:val="19"/>
        </w:numPr>
        <w:rPr>
          <w:rFonts w:ascii="Bookman Old Style" w:hAnsi="Bookman Old Style"/>
        </w:rPr>
      </w:pPr>
      <w:r w:rsidRPr="00BC06E3">
        <w:rPr>
          <w:rFonts w:ascii="Bookman Old Style" w:hAnsi="Bookman Old Style"/>
          <w:b/>
          <w:bCs/>
        </w:rPr>
        <w:t xml:space="preserve">The moment a person becomes a Christian, God gives them </w:t>
      </w:r>
      <w:r>
        <w:rPr>
          <w:rFonts w:ascii="Bookman Old Style" w:hAnsi="Bookman Old Style"/>
          <w:b/>
          <w:bCs/>
        </w:rPr>
        <w:t>____________________________</w:t>
      </w:r>
      <w:r w:rsidRPr="00BC06E3">
        <w:rPr>
          <w:rFonts w:ascii="Bookman Old Style" w:hAnsi="Bookman Old Style"/>
          <w:b/>
          <w:bCs/>
        </w:rPr>
        <w:t>.</w:t>
      </w:r>
      <w:r w:rsidRPr="00BC06E3">
        <w:rPr>
          <w:rFonts w:ascii="Bookman Old Style" w:hAnsi="Bookman Old Style"/>
        </w:rPr>
        <w:t xml:space="preserve"> </w:t>
      </w:r>
    </w:p>
    <w:p w14:paraId="5816BDB1" w14:textId="77777777" w:rsidR="00BC06E3" w:rsidRPr="00BC06E3" w:rsidRDefault="00BC06E3" w:rsidP="00BC06E3">
      <w:pPr>
        <w:ind w:left="1440"/>
        <w:contextualSpacing/>
        <w:rPr>
          <w:rFonts w:ascii="Bookman Old Style" w:hAnsi="Bookman Old Style"/>
        </w:rPr>
      </w:pPr>
    </w:p>
    <w:p w14:paraId="7B78101B" w14:textId="77777777" w:rsidR="00BC06E3" w:rsidRPr="00BC06E3" w:rsidRDefault="00BC06E3" w:rsidP="00BC06E3">
      <w:pPr>
        <w:pStyle w:val="ListParagraph"/>
        <w:numPr>
          <w:ilvl w:val="0"/>
          <w:numId w:val="19"/>
        </w:numPr>
        <w:rPr>
          <w:rFonts w:ascii="Bookman Old Style" w:hAnsi="Bookman Old Style"/>
        </w:rPr>
      </w:pPr>
      <w:r w:rsidRPr="00BC06E3">
        <w:rPr>
          <w:rFonts w:ascii="Bookman Old Style" w:hAnsi="Bookman Old Style"/>
          <w:b/>
          <w:bCs/>
        </w:rPr>
        <w:t xml:space="preserve">Wisdom is offered </w:t>
      </w:r>
      <w:r>
        <w:rPr>
          <w:rFonts w:ascii="Bookman Old Style" w:hAnsi="Bookman Old Style"/>
          <w:b/>
          <w:bCs/>
        </w:rPr>
        <w:t>_______________________________</w:t>
      </w:r>
      <w:r w:rsidRPr="00BC06E3">
        <w:rPr>
          <w:rFonts w:ascii="Bookman Old Style" w:hAnsi="Bookman Old Style"/>
          <w:b/>
          <w:bCs/>
        </w:rPr>
        <w:t xml:space="preserve"> by God himself.  </w:t>
      </w:r>
    </w:p>
    <w:p w14:paraId="480ECFB9" w14:textId="77777777" w:rsidR="00BC06E3" w:rsidRPr="00BC06E3" w:rsidRDefault="00BC06E3" w:rsidP="00BC06E3">
      <w:pPr>
        <w:rPr>
          <w:rFonts w:ascii="Bookman Old Style" w:hAnsi="Bookman Old Style"/>
        </w:rPr>
      </w:pPr>
    </w:p>
    <w:p w14:paraId="7B43C60B" w14:textId="77777777" w:rsidR="00BC06E3" w:rsidRPr="00BC06E3" w:rsidRDefault="00BC06E3" w:rsidP="00BC06E3">
      <w:pPr>
        <w:numPr>
          <w:ilvl w:val="0"/>
          <w:numId w:val="19"/>
        </w:numPr>
        <w:contextualSpacing/>
        <w:rPr>
          <w:rFonts w:ascii="Bookman Old Style" w:hAnsi="Bookman Old Style"/>
        </w:rPr>
      </w:pPr>
      <w:r w:rsidRPr="00BC06E3">
        <w:rPr>
          <w:rFonts w:ascii="Bookman Old Style" w:hAnsi="Bookman Old Style"/>
          <w:b/>
        </w:rPr>
        <w:t xml:space="preserve">There are those believers who choose to </w:t>
      </w:r>
      <w:r>
        <w:rPr>
          <w:rFonts w:ascii="Bookman Old Style" w:hAnsi="Bookman Old Style"/>
          <w:b/>
        </w:rPr>
        <w:t>_________________________________________</w:t>
      </w:r>
      <w:r w:rsidRPr="00BC06E3">
        <w:rPr>
          <w:rFonts w:ascii="Bookman Old Style" w:hAnsi="Bookman Old Style"/>
          <w:b/>
        </w:rPr>
        <w:t xml:space="preserve">. </w:t>
      </w:r>
    </w:p>
    <w:p w14:paraId="72118C07" w14:textId="77777777" w:rsidR="00BC06E3" w:rsidRPr="00BC06E3" w:rsidRDefault="00BC06E3" w:rsidP="00BC06E3">
      <w:pPr>
        <w:contextualSpacing/>
        <w:rPr>
          <w:rFonts w:ascii="Bookman Old Style" w:hAnsi="Bookman Old Style"/>
          <w:b/>
        </w:rPr>
      </w:pPr>
    </w:p>
    <w:p w14:paraId="2635E873" w14:textId="77777777" w:rsidR="00BC06E3" w:rsidRPr="00BC06E3" w:rsidRDefault="00BC06E3" w:rsidP="00BC06E3">
      <w:pPr>
        <w:rPr>
          <w:rFonts w:ascii="Bookman Old Style" w:hAnsi="Bookman Old Style"/>
          <w:b/>
        </w:rPr>
      </w:pPr>
    </w:p>
    <w:p w14:paraId="7D2339A6" w14:textId="77777777" w:rsidR="00BC06E3" w:rsidRPr="00BC06E3" w:rsidRDefault="00BC06E3" w:rsidP="00BC06E3">
      <w:pPr>
        <w:rPr>
          <w:rFonts w:ascii="Bookman Old Style" w:hAnsi="Bookman Old Style"/>
        </w:rPr>
      </w:pPr>
      <w:r w:rsidRPr="00BC06E3">
        <w:rPr>
          <w:rFonts w:ascii="Bookman Old Style" w:hAnsi="Bookman Old Style"/>
          <w:b/>
        </w:rPr>
        <w:t>How Can Christians Walk Wisely in Imitating God?</w:t>
      </w:r>
      <w:r w:rsidRPr="00BC06E3">
        <w:rPr>
          <w:rFonts w:ascii="Bookman Old Style" w:hAnsi="Bookman Old Style"/>
        </w:rPr>
        <w:t xml:space="preserve"> (5:16-17)</w:t>
      </w:r>
      <w:r w:rsidRPr="00BC06E3">
        <w:rPr>
          <w:rFonts w:ascii="Bookman Old Style" w:hAnsi="Bookman Old Style"/>
        </w:rPr>
        <w:br/>
      </w:r>
    </w:p>
    <w:p w14:paraId="4B678625" w14:textId="77777777" w:rsidR="00BC06E3" w:rsidRPr="00BC06E3" w:rsidRDefault="00BC06E3" w:rsidP="00BC06E3">
      <w:pPr>
        <w:pStyle w:val="ListParagraph"/>
        <w:numPr>
          <w:ilvl w:val="0"/>
          <w:numId w:val="20"/>
        </w:numPr>
        <w:rPr>
          <w:rFonts w:ascii="Bookman Old Style" w:hAnsi="Bookman Old Style"/>
          <w:b/>
        </w:rPr>
      </w:pPr>
      <w:r w:rsidRPr="00BC06E3">
        <w:rPr>
          <w:rFonts w:ascii="Bookman Old Style" w:hAnsi="Bookman Old Style"/>
          <w:b/>
        </w:rPr>
        <w:t xml:space="preserve">By Making the Best Use of our </w:t>
      </w:r>
      <w:r>
        <w:rPr>
          <w:rFonts w:ascii="Bookman Old Style" w:hAnsi="Bookman Old Style"/>
          <w:b/>
        </w:rPr>
        <w:t>_____________________</w:t>
      </w:r>
      <w:r w:rsidRPr="00BC06E3">
        <w:rPr>
          <w:rFonts w:ascii="Bookman Old Style" w:hAnsi="Bookman Old Style"/>
          <w:b/>
        </w:rPr>
        <w:t xml:space="preserve"> (5:16)</w:t>
      </w:r>
    </w:p>
    <w:p w14:paraId="5D92288F" w14:textId="77777777" w:rsidR="00BC06E3" w:rsidRPr="00BC06E3" w:rsidRDefault="00BC06E3" w:rsidP="00BC06E3">
      <w:pPr>
        <w:rPr>
          <w:rFonts w:ascii="Bookman Old Style" w:hAnsi="Bookman Old Style"/>
        </w:rPr>
      </w:pPr>
    </w:p>
    <w:p w14:paraId="4B2ADE19" w14:textId="77777777" w:rsidR="00BC06E3" w:rsidRPr="00BC06E3" w:rsidRDefault="00BC06E3" w:rsidP="00BC06E3">
      <w:pPr>
        <w:pStyle w:val="ListParagraph"/>
        <w:numPr>
          <w:ilvl w:val="0"/>
          <w:numId w:val="20"/>
        </w:numPr>
        <w:rPr>
          <w:rFonts w:ascii="Bookman Old Style" w:hAnsi="Bookman Old Style"/>
          <w:b/>
        </w:rPr>
      </w:pPr>
      <w:r w:rsidRPr="00BC06E3">
        <w:rPr>
          <w:rFonts w:ascii="Bookman Old Style" w:hAnsi="Bookman Old Style"/>
          <w:b/>
        </w:rPr>
        <w:t xml:space="preserve">By understanding the </w:t>
      </w:r>
      <w:r>
        <w:rPr>
          <w:rFonts w:ascii="Bookman Old Style" w:hAnsi="Bookman Old Style"/>
          <w:b/>
        </w:rPr>
        <w:t>___________________________________________________</w:t>
      </w:r>
      <w:r w:rsidRPr="00BC06E3">
        <w:rPr>
          <w:rFonts w:ascii="Bookman Old Style" w:hAnsi="Bookman Old Style"/>
          <w:b/>
        </w:rPr>
        <w:t>.</w:t>
      </w:r>
    </w:p>
    <w:p w14:paraId="4697515A" w14:textId="77777777" w:rsidR="00BC06E3" w:rsidRPr="00BC06E3" w:rsidRDefault="00BC06E3" w:rsidP="00BC06E3">
      <w:pPr>
        <w:rPr>
          <w:rFonts w:ascii="Bookman Old Style" w:hAnsi="Bookman Old Style"/>
          <w:b/>
        </w:rPr>
      </w:pPr>
    </w:p>
    <w:p w14:paraId="3618D598" w14:textId="77777777" w:rsidR="00BC06E3" w:rsidRPr="00BC06E3" w:rsidRDefault="00BC06E3" w:rsidP="00BC06E3">
      <w:pPr>
        <w:rPr>
          <w:rFonts w:ascii="Bookman Old Style" w:hAnsi="Bookman Old Style"/>
          <w:b/>
        </w:rPr>
      </w:pPr>
    </w:p>
    <w:p w14:paraId="71C6F145" w14:textId="77777777" w:rsidR="00BC06E3" w:rsidRPr="00BC06E3" w:rsidRDefault="00BC06E3" w:rsidP="00BC06E3">
      <w:pPr>
        <w:rPr>
          <w:rFonts w:ascii="Bookman Old Style" w:hAnsi="Bookman Old Style"/>
          <w:b/>
        </w:rPr>
      </w:pPr>
      <w:r w:rsidRPr="00BC06E3">
        <w:rPr>
          <w:rFonts w:ascii="Bookman Old Style" w:hAnsi="Bookman Old Style"/>
          <w:b/>
        </w:rPr>
        <w:t>General Principles in Understanding God’s Will for Our Lives:</w:t>
      </w:r>
    </w:p>
    <w:p w14:paraId="7822E816" w14:textId="77777777" w:rsidR="00BC06E3" w:rsidRPr="00BC06E3" w:rsidRDefault="00BC06E3" w:rsidP="00BC06E3">
      <w:pPr>
        <w:rPr>
          <w:rFonts w:ascii="Bookman Old Style" w:hAnsi="Bookman Old Style"/>
        </w:rPr>
      </w:pPr>
    </w:p>
    <w:p w14:paraId="6E2E964A" w14:textId="77777777" w:rsidR="00BC06E3" w:rsidRPr="00BC06E3" w:rsidRDefault="00BC06E3" w:rsidP="00BC06E3">
      <w:pPr>
        <w:pStyle w:val="ListParagraph"/>
        <w:numPr>
          <w:ilvl w:val="0"/>
          <w:numId w:val="21"/>
        </w:numPr>
        <w:rPr>
          <w:rFonts w:ascii="Bookman Old Style" w:hAnsi="Bookman Old Style"/>
        </w:rPr>
      </w:pPr>
      <w:r w:rsidRPr="00BC06E3">
        <w:rPr>
          <w:rFonts w:ascii="Bookman Old Style" w:hAnsi="Bookman Old Style"/>
          <w:b/>
        </w:rPr>
        <w:t xml:space="preserve">It is God’s will that we be </w:t>
      </w:r>
      <w:r>
        <w:rPr>
          <w:rFonts w:ascii="Bookman Old Style" w:hAnsi="Bookman Old Style"/>
          <w:b/>
        </w:rPr>
        <w:t>_____________________________________</w:t>
      </w:r>
      <w:r w:rsidRPr="00BC06E3">
        <w:rPr>
          <w:rFonts w:ascii="Bookman Old Style" w:hAnsi="Bookman Old Style"/>
          <w:b/>
        </w:rPr>
        <w:t>.</w:t>
      </w:r>
      <w:r w:rsidRPr="00BC06E3">
        <w:rPr>
          <w:rFonts w:ascii="Bookman Old Style" w:hAnsi="Bookman Old Style"/>
          <w:b/>
        </w:rPr>
        <w:br/>
      </w:r>
      <w:r w:rsidRPr="00BC06E3">
        <w:rPr>
          <w:rFonts w:ascii="Bookman Old Style" w:hAnsi="Bookman Old Style"/>
        </w:rPr>
        <w:t xml:space="preserve"> </w:t>
      </w:r>
    </w:p>
    <w:p w14:paraId="0C48904B" w14:textId="77777777" w:rsidR="00BC06E3" w:rsidRPr="00BC06E3" w:rsidRDefault="00BC06E3" w:rsidP="00BC06E3">
      <w:pPr>
        <w:numPr>
          <w:ilvl w:val="0"/>
          <w:numId w:val="21"/>
        </w:numPr>
        <w:contextualSpacing/>
        <w:rPr>
          <w:rFonts w:ascii="Bookman Old Style" w:hAnsi="Bookman Old Style"/>
        </w:rPr>
      </w:pPr>
      <w:r w:rsidRPr="00BC06E3">
        <w:rPr>
          <w:rFonts w:ascii="Bookman Old Style" w:hAnsi="Bookman Old Style"/>
          <w:b/>
        </w:rPr>
        <w:t xml:space="preserve">It is God’s will that we be </w:t>
      </w:r>
      <w:r>
        <w:rPr>
          <w:rFonts w:ascii="Bookman Old Style" w:hAnsi="Bookman Old Style"/>
          <w:b/>
        </w:rPr>
        <w:t>_____________________________________</w:t>
      </w:r>
      <w:r w:rsidRPr="00BC06E3">
        <w:rPr>
          <w:rFonts w:ascii="Bookman Old Style" w:hAnsi="Bookman Old Style"/>
          <w:b/>
        </w:rPr>
        <w:t>.</w:t>
      </w:r>
      <w:r w:rsidRPr="00BC06E3">
        <w:rPr>
          <w:rFonts w:ascii="Bookman Old Style" w:hAnsi="Bookman Old Style"/>
        </w:rPr>
        <w:t xml:space="preserve"> </w:t>
      </w:r>
      <w:r w:rsidRPr="00BC06E3">
        <w:rPr>
          <w:rFonts w:ascii="Bookman Old Style" w:hAnsi="Bookman Old Style"/>
        </w:rPr>
        <w:br/>
      </w:r>
    </w:p>
    <w:p w14:paraId="56D44704" w14:textId="77777777" w:rsidR="00BC06E3" w:rsidRPr="00BC06E3" w:rsidRDefault="00BC06E3" w:rsidP="00BC06E3">
      <w:pPr>
        <w:numPr>
          <w:ilvl w:val="0"/>
          <w:numId w:val="21"/>
        </w:numPr>
        <w:contextualSpacing/>
        <w:rPr>
          <w:rFonts w:ascii="Bookman Old Style" w:hAnsi="Bookman Old Style"/>
        </w:rPr>
      </w:pPr>
      <w:r w:rsidRPr="00BC06E3">
        <w:rPr>
          <w:rFonts w:ascii="Bookman Old Style" w:hAnsi="Bookman Old Style"/>
          <w:b/>
        </w:rPr>
        <w:lastRenderedPageBreak/>
        <w:t xml:space="preserve">It is God’s will that we be </w:t>
      </w:r>
      <w:r>
        <w:rPr>
          <w:rFonts w:ascii="Bookman Old Style" w:hAnsi="Bookman Old Style"/>
          <w:b/>
        </w:rPr>
        <w:t>_____________________________________</w:t>
      </w:r>
      <w:r w:rsidRPr="00BC06E3">
        <w:rPr>
          <w:rFonts w:ascii="Bookman Old Style" w:hAnsi="Bookman Old Style"/>
          <w:b/>
        </w:rPr>
        <w:t>.</w:t>
      </w:r>
      <w:r w:rsidRPr="00BC06E3">
        <w:rPr>
          <w:rFonts w:ascii="Bookman Old Style" w:hAnsi="Bookman Old Style"/>
          <w:b/>
        </w:rPr>
        <w:br/>
        <w:t xml:space="preserve"> </w:t>
      </w:r>
    </w:p>
    <w:p w14:paraId="28B54004" w14:textId="77777777" w:rsidR="00BC06E3" w:rsidRPr="00BC06E3" w:rsidRDefault="00BC06E3" w:rsidP="00BC06E3">
      <w:pPr>
        <w:numPr>
          <w:ilvl w:val="0"/>
          <w:numId w:val="21"/>
        </w:numPr>
        <w:contextualSpacing/>
        <w:rPr>
          <w:rFonts w:ascii="Bookman Old Style" w:hAnsi="Bookman Old Style"/>
        </w:rPr>
      </w:pPr>
      <w:r w:rsidRPr="00BC06E3">
        <w:rPr>
          <w:rFonts w:ascii="Bookman Old Style" w:hAnsi="Bookman Old Style"/>
          <w:b/>
        </w:rPr>
        <w:t xml:space="preserve">It is God’s will that we be </w:t>
      </w:r>
      <w:r>
        <w:rPr>
          <w:rFonts w:ascii="Bookman Old Style" w:hAnsi="Bookman Old Style"/>
          <w:b/>
        </w:rPr>
        <w:t>_____________________________________</w:t>
      </w:r>
      <w:r w:rsidRPr="00BC06E3">
        <w:rPr>
          <w:rFonts w:ascii="Bookman Old Style" w:hAnsi="Bookman Old Style"/>
          <w:b/>
        </w:rPr>
        <w:t>.</w:t>
      </w:r>
      <w:r w:rsidRPr="00BC06E3">
        <w:rPr>
          <w:rFonts w:ascii="Bookman Old Style" w:hAnsi="Bookman Old Style"/>
        </w:rPr>
        <w:t xml:space="preserve"> </w:t>
      </w:r>
      <w:r w:rsidRPr="00BC06E3">
        <w:rPr>
          <w:rFonts w:ascii="Bookman Old Style" w:hAnsi="Bookman Old Style"/>
        </w:rPr>
        <w:br/>
      </w:r>
    </w:p>
    <w:p w14:paraId="4C65B1F1" w14:textId="77777777" w:rsidR="00BC06E3" w:rsidRPr="00BC06E3" w:rsidRDefault="00BC06E3" w:rsidP="00BC06E3">
      <w:pPr>
        <w:numPr>
          <w:ilvl w:val="0"/>
          <w:numId w:val="21"/>
        </w:numPr>
        <w:contextualSpacing/>
        <w:rPr>
          <w:rFonts w:ascii="Bookman Old Style" w:hAnsi="Bookman Old Style"/>
          <w:b/>
        </w:rPr>
      </w:pPr>
      <w:r w:rsidRPr="00BC06E3">
        <w:rPr>
          <w:rFonts w:ascii="Bookman Old Style" w:hAnsi="Bookman Old Style"/>
          <w:b/>
        </w:rPr>
        <w:t xml:space="preserve">For some, God’s will may include </w:t>
      </w:r>
      <w:r>
        <w:rPr>
          <w:rFonts w:ascii="Bookman Old Style" w:hAnsi="Bookman Old Style"/>
          <w:b/>
        </w:rPr>
        <w:t>_____________________________</w:t>
      </w:r>
      <w:r w:rsidRPr="00BC06E3">
        <w:rPr>
          <w:rFonts w:ascii="Bookman Old Style" w:hAnsi="Bookman Old Style"/>
          <w:b/>
        </w:rPr>
        <w:t xml:space="preserve">. </w:t>
      </w:r>
      <w:r w:rsidRPr="00BC06E3">
        <w:rPr>
          <w:rFonts w:ascii="Bookman Old Style" w:hAnsi="Bookman Old Style"/>
          <w:b/>
        </w:rPr>
        <w:br/>
        <w:t xml:space="preserve"> </w:t>
      </w:r>
    </w:p>
    <w:p w14:paraId="7468583E" w14:textId="77777777" w:rsidR="00BC06E3" w:rsidRPr="00BC06E3" w:rsidRDefault="00BC06E3" w:rsidP="00BC06E3">
      <w:pPr>
        <w:numPr>
          <w:ilvl w:val="0"/>
          <w:numId w:val="21"/>
        </w:numPr>
        <w:contextualSpacing/>
        <w:rPr>
          <w:rFonts w:ascii="Bookman Old Style" w:hAnsi="Bookman Old Style"/>
          <w:b/>
        </w:rPr>
      </w:pPr>
      <w:r w:rsidRPr="00BC06E3">
        <w:rPr>
          <w:rFonts w:ascii="Bookman Old Style" w:hAnsi="Bookman Old Style"/>
          <w:b/>
        </w:rPr>
        <w:t xml:space="preserve">It is God’s will that we be </w:t>
      </w:r>
      <w:r>
        <w:rPr>
          <w:rFonts w:ascii="Bookman Old Style" w:hAnsi="Bookman Old Style"/>
          <w:b/>
        </w:rPr>
        <w:t>______________________________________</w:t>
      </w:r>
      <w:r w:rsidRPr="00BC06E3">
        <w:rPr>
          <w:rFonts w:ascii="Bookman Old Style" w:hAnsi="Bookman Old Style"/>
          <w:b/>
        </w:rPr>
        <w:t>.</w:t>
      </w:r>
    </w:p>
    <w:p w14:paraId="620E3FBA" w14:textId="77777777" w:rsidR="00BC06E3" w:rsidRPr="00BC06E3" w:rsidRDefault="00BC06E3" w:rsidP="00BC06E3">
      <w:pPr>
        <w:rPr>
          <w:rFonts w:ascii="Bookman Old Style" w:hAnsi="Bookman Old Style"/>
          <w:b/>
        </w:rPr>
      </w:pPr>
    </w:p>
    <w:sectPr w:rsidR="00BC06E3" w:rsidRPr="00BC06E3" w:rsidSect="006A2D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619F0"/>
    <w:multiLevelType w:val="hybridMultilevel"/>
    <w:tmpl w:val="7F8C7F92"/>
    <w:lvl w:ilvl="0" w:tplc="389E64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32153"/>
    <w:multiLevelType w:val="hybridMultilevel"/>
    <w:tmpl w:val="D4880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54EF3"/>
    <w:multiLevelType w:val="hybridMultilevel"/>
    <w:tmpl w:val="B65C6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E4F4E"/>
    <w:multiLevelType w:val="hybridMultilevel"/>
    <w:tmpl w:val="3BC66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2D03AE"/>
    <w:multiLevelType w:val="hybridMultilevel"/>
    <w:tmpl w:val="1826D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D4753"/>
    <w:multiLevelType w:val="hybridMultilevel"/>
    <w:tmpl w:val="227E9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744E4A"/>
    <w:multiLevelType w:val="hybridMultilevel"/>
    <w:tmpl w:val="FFF85984"/>
    <w:lvl w:ilvl="0" w:tplc="010215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2F44DD"/>
    <w:multiLevelType w:val="hybridMultilevel"/>
    <w:tmpl w:val="3962E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2E3CE6"/>
    <w:multiLevelType w:val="hybridMultilevel"/>
    <w:tmpl w:val="D088B276"/>
    <w:lvl w:ilvl="0" w:tplc="EA3A34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0D4303"/>
    <w:multiLevelType w:val="hybridMultilevel"/>
    <w:tmpl w:val="21340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E283806"/>
    <w:multiLevelType w:val="hybridMultilevel"/>
    <w:tmpl w:val="900CC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9372DB"/>
    <w:multiLevelType w:val="hybridMultilevel"/>
    <w:tmpl w:val="062E6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6A4CAC"/>
    <w:multiLevelType w:val="hybridMultilevel"/>
    <w:tmpl w:val="58AC4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660BFD"/>
    <w:multiLevelType w:val="hybridMultilevel"/>
    <w:tmpl w:val="5694C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C88364C"/>
    <w:multiLevelType w:val="hybridMultilevel"/>
    <w:tmpl w:val="83863382"/>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5" w15:restartNumberingAfterBreak="0">
    <w:nsid w:val="578C5DC3"/>
    <w:multiLevelType w:val="hybridMultilevel"/>
    <w:tmpl w:val="5A280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601A7D"/>
    <w:multiLevelType w:val="hybridMultilevel"/>
    <w:tmpl w:val="5D6A49AC"/>
    <w:lvl w:ilvl="0" w:tplc="FA1816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9C6721"/>
    <w:multiLevelType w:val="hybridMultilevel"/>
    <w:tmpl w:val="B65C6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AF280B"/>
    <w:multiLevelType w:val="hybridMultilevel"/>
    <w:tmpl w:val="CDC82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2BF0956"/>
    <w:multiLevelType w:val="hybridMultilevel"/>
    <w:tmpl w:val="C4D24E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1423B66"/>
    <w:multiLevelType w:val="hybridMultilevel"/>
    <w:tmpl w:val="152C9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E06CC9"/>
    <w:multiLevelType w:val="hybridMultilevel"/>
    <w:tmpl w:val="6422FC6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
  </w:num>
  <w:num w:numId="3">
    <w:abstractNumId w:val="5"/>
  </w:num>
  <w:num w:numId="4">
    <w:abstractNumId w:val="7"/>
  </w:num>
  <w:num w:numId="5">
    <w:abstractNumId w:val="9"/>
  </w:num>
  <w:num w:numId="6">
    <w:abstractNumId w:val="1"/>
  </w:num>
  <w:num w:numId="7">
    <w:abstractNumId w:val="13"/>
  </w:num>
  <w:num w:numId="8">
    <w:abstractNumId w:val="18"/>
  </w:num>
  <w:num w:numId="9">
    <w:abstractNumId w:val="19"/>
  </w:num>
  <w:num w:numId="10">
    <w:abstractNumId w:val="10"/>
  </w:num>
  <w:num w:numId="11">
    <w:abstractNumId w:val="11"/>
  </w:num>
  <w:num w:numId="12">
    <w:abstractNumId w:val="12"/>
  </w:num>
  <w:num w:numId="13">
    <w:abstractNumId w:val="2"/>
  </w:num>
  <w:num w:numId="14">
    <w:abstractNumId w:val="20"/>
  </w:num>
  <w:num w:numId="15">
    <w:abstractNumId w:val="6"/>
  </w:num>
  <w:num w:numId="16">
    <w:abstractNumId w:val="15"/>
  </w:num>
  <w:num w:numId="17">
    <w:abstractNumId w:val="17"/>
  </w:num>
  <w:num w:numId="18">
    <w:abstractNumId w:val="8"/>
  </w:num>
  <w:num w:numId="19">
    <w:abstractNumId w:val="0"/>
  </w:num>
  <w:num w:numId="20">
    <w:abstractNumId w:val="4"/>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2313"/>
    <w:rsid w:val="000044E2"/>
    <w:rsid w:val="00011453"/>
    <w:rsid w:val="00020FD7"/>
    <w:rsid w:val="0007075F"/>
    <w:rsid w:val="00080D23"/>
    <w:rsid w:val="000E00FE"/>
    <w:rsid w:val="000E02FF"/>
    <w:rsid w:val="000F1EA1"/>
    <w:rsid w:val="000F5782"/>
    <w:rsid w:val="00113BBE"/>
    <w:rsid w:val="001262E6"/>
    <w:rsid w:val="00127494"/>
    <w:rsid w:val="001B5211"/>
    <w:rsid w:val="001C1D6B"/>
    <w:rsid w:val="001E422B"/>
    <w:rsid w:val="001F2CCF"/>
    <w:rsid w:val="001F6FC6"/>
    <w:rsid w:val="00260E39"/>
    <w:rsid w:val="00295FD0"/>
    <w:rsid w:val="002F7949"/>
    <w:rsid w:val="00326CA5"/>
    <w:rsid w:val="00352D41"/>
    <w:rsid w:val="00373D35"/>
    <w:rsid w:val="003915F6"/>
    <w:rsid w:val="0039408B"/>
    <w:rsid w:val="003B06CE"/>
    <w:rsid w:val="003E1EFF"/>
    <w:rsid w:val="00411F51"/>
    <w:rsid w:val="00471B51"/>
    <w:rsid w:val="00472EE1"/>
    <w:rsid w:val="00495E09"/>
    <w:rsid w:val="004A0B16"/>
    <w:rsid w:val="004A32FB"/>
    <w:rsid w:val="004A69E4"/>
    <w:rsid w:val="004B7B38"/>
    <w:rsid w:val="004F1775"/>
    <w:rsid w:val="004F6C57"/>
    <w:rsid w:val="00503128"/>
    <w:rsid w:val="005079E3"/>
    <w:rsid w:val="00513F29"/>
    <w:rsid w:val="005176B8"/>
    <w:rsid w:val="00567120"/>
    <w:rsid w:val="005811CA"/>
    <w:rsid w:val="005964DB"/>
    <w:rsid w:val="005E3A8B"/>
    <w:rsid w:val="00610660"/>
    <w:rsid w:val="00627A30"/>
    <w:rsid w:val="00633E8E"/>
    <w:rsid w:val="006554B6"/>
    <w:rsid w:val="00666B04"/>
    <w:rsid w:val="00670661"/>
    <w:rsid w:val="006A2DA3"/>
    <w:rsid w:val="006D5279"/>
    <w:rsid w:val="007B1C81"/>
    <w:rsid w:val="007D351E"/>
    <w:rsid w:val="007F6B86"/>
    <w:rsid w:val="00813EA2"/>
    <w:rsid w:val="00822313"/>
    <w:rsid w:val="0085610D"/>
    <w:rsid w:val="00872303"/>
    <w:rsid w:val="008C616B"/>
    <w:rsid w:val="008E0226"/>
    <w:rsid w:val="008F6AE5"/>
    <w:rsid w:val="00914F26"/>
    <w:rsid w:val="009348B8"/>
    <w:rsid w:val="0095062F"/>
    <w:rsid w:val="009513F2"/>
    <w:rsid w:val="0096232C"/>
    <w:rsid w:val="009754BA"/>
    <w:rsid w:val="0097755D"/>
    <w:rsid w:val="00982BC0"/>
    <w:rsid w:val="00997031"/>
    <w:rsid w:val="009B2635"/>
    <w:rsid w:val="009D7A63"/>
    <w:rsid w:val="009F25AF"/>
    <w:rsid w:val="00A17897"/>
    <w:rsid w:val="00A32FC5"/>
    <w:rsid w:val="00A628A7"/>
    <w:rsid w:val="00AF12CC"/>
    <w:rsid w:val="00B02A4C"/>
    <w:rsid w:val="00B3705E"/>
    <w:rsid w:val="00B405E4"/>
    <w:rsid w:val="00B40A94"/>
    <w:rsid w:val="00B744F3"/>
    <w:rsid w:val="00B81230"/>
    <w:rsid w:val="00BC06E3"/>
    <w:rsid w:val="00BD56F1"/>
    <w:rsid w:val="00BE2409"/>
    <w:rsid w:val="00BE31CA"/>
    <w:rsid w:val="00BE78D5"/>
    <w:rsid w:val="00C11843"/>
    <w:rsid w:val="00C26159"/>
    <w:rsid w:val="00C27076"/>
    <w:rsid w:val="00C753F9"/>
    <w:rsid w:val="00CB5C9E"/>
    <w:rsid w:val="00CF2F15"/>
    <w:rsid w:val="00D063B2"/>
    <w:rsid w:val="00D329B3"/>
    <w:rsid w:val="00D57684"/>
    <w:rsid w:val="00D64E07"/>
    <w:rsid w:val="00D7283B"/>
    <w:rsid w:val="00DC6F84"/>
    <w:rsid w:val="00DE6EE5"/>
    <w:rsid w:val="00E16A61"/>
    <w:rsid w:val="00E3671D"/>
    <w:rsid w:val="00E401DF"/>
    <w:rsid w:val="00E43CCF"/>
    <w:rsid w:val="00E52496"/>
    <w:rsid w:val="00E72328"/>
    <w:rsid w:val="00E94B49"/>
    <w:rsid w:val="00EB1F00"/>
    <w:rsid w:val="00ED396F"/>
    <w:rsid w:val="00ED3AE3"/>
    <w:rsid w:val="00EE7850"/>
    <w:rsid w:val="00EF4E30"/>
    <w:rsid w:val="00F345BE"/>
    <w:rsid w:val="00F54BF2"/>
    <w:rsid w:val="00F63DBC"/>
    <w:rsid w:val="00F83D7E"/>
    <w:rsid w:val="00F876E2"/>
    <w:rsid w:val="00FC4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7AAD4"/>
  <w15:docId w15:val="{B3A6B467-A966-48D6-A100-752F7A6CC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E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4DB"/>
    <w:pPr>
      <w:ind w:left="720"/>
      <w:contextualSpacing/>
    </w:pPr>
  </w:style>
  <w:style w:type="paragraph" w:styleId="BalloonText">
    <w:name w:val="Balloon Text"/>
    <w:basedOn w:val="Normal"/>
    <w:link w:val="BalloonTextChar"/>
    <w:uiPriority w:val="99"/>
    <w:semiHidden/>
    <w:unhideWhenUsed/>
    <w:rsid w:val="008E0226"/>
    <w:rPr>
      <w:rFonts w:ascii="Tahoma" w:hAnsi="Tahoma" w:cs="Tahoma"/>
      <w:sz w:val="16"/>
      <w:szCs w:val="16"/>
    </w:rPr>
  </w:style>
  <w:style w:type="character" w:customStyle="1" w:styleId="BalloonTextChar">
    <w:name w:val="Balloon Text Char"/>
    <w:basedOn w:val="DefaultParagraphFont"/>
    <w:link w:val="BalloonText"/>
    <w:uiPriority w:val="99"/>
    <w:semiHidden/>
    <w:rsid w:val="008E02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2257</Words>
  <Characters>12869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Morrison</dc:creator>
  <cp:keywords/>
  <dc:description/>
  <cp:lastModifiedBy>Chad Tolbert</cp:lastModifiedBy>
  <cp:revision>2</cp:revision>
  <dcterms:created xsi:type="dcterms:W3CDTF">2020-07-20T12:25:00Z</dcterms:created>
  <dcterms:modified xsi:type="dcterms:W3CDTF">2020-07-20T12:25:00Z</dcterms:modified>
</cp:coreProperties>
</file>